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МБОУ «Нижнечуманская СОШ»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 класс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«Есть такая профессия – Родину защищать.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«Как вести себя в чрезвычайных ситуациях».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 В единстве наша сила.»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2 класс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«Мы дети одной планеты».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«Как вести себя в чрезвычайных ситуациях».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«Будьте бдительны»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center" w:pos="4677" w:leader="none"/>
          <w:tab w:val="left" w:pos="5565" w:leader="none"/>
        </w:tabs>
        <w:spacing w:lineRule="auto" w:line="240" w:before="0" w:after="0"/>
        <w:jc w:val="lef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ab/>
        <w:t>3 класс</w:t>
        <w:tab/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«Для подвига нет возраста и национальности».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«Как вести себя в чрезвычайных ситуациях».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«Правила личной безопасности».</w:t>
      </w:r>
    </w:p>
    <w:p>
      <w:pPr>
        <w:pStyle w:val="Normal"/>
        <w:tabs>
          <w:tab w:val="clear" w:pos="709"/>
          <w:tab w:val="center" w:pos="4677" w:leader="none"/>
          <w:tab w:val="left" w:pos="5565" w:leader="none"/>
        </w:tabs>
        <w:spacing w:lineRule="auto" w:line="240" w:before="0" w:after="0"/>
        <w:jc w:val="lef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4 класс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«Мои друзья представители разных культур».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«Как вести себя в чрезвычайных ситуациях».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«Правила личной безопасности».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5 класс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«4 ноября – день народного единства и согласия».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«Как вести себя в чрезвычайных ситуациях».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«Как не стать жертвой преступления».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6 класс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1. </w:t>
      </w: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2.</w:t>
      </w:r>
      <w:r>
        <w:rPr>
          <w:rFonts w:eastAsia="Calibri" w:cs="Times New Roman" w:ascii="Times New Roman" w:hAnsi="Times New Roman"/>
          <w:sz w:val="24"/>
          <w:szCs w:val="24"/>
        </w:rPr>
        <w:t>«Сила России в единстве народа».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3.</w:t>
      </w:r>
      <w:r>
        <w:rPr>
          <w:rFonts w:eastAsia="Calibri" w:cs="Times New Roman" w:ascii="Times New Roman" w:hAnsi="Times New Roman"/>
          <w:sz w:val="24"/>
          <w:szCs w:val="24"/>
        </w:rPr>
        <w:t>«Как вести себя в чрезвычайных ситуациях».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4.</w:t>
      </w:r>
      <w:r>
        <w:rPr>
          <w:rFonts w:eastAsia="Calibri" w:cs="Times New Roman" w:ascii="Times New Roman" w:hAnsi="Times New Roman"/>
          <w:sz w:val="24"/>
          <w:szCs w:val="24"/>
        </w:rPr>
        <w:t>«Правила личной безопасности».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7 класс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1.</w:t>
      </w: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2.</w:t>
      </w:r>
      <w:r>
        <w:rPr>
          <w:rFonts w:eastAsia="Calibri" w:cs="Times New Roman" w:ascii="Times New Roman" w:hAnsi="Times New Roman"/>
          <w:sz w:val="24"/>
          <w:szCs w:val="24"/>
        </w:rPr>
        <w:t>«4 ноября – день народного единства и согласия».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3.</w:t>
      </w:r>
      <w:r>
        <w:rPr>
          <w:rFonts w:eastAsia="Calibri" w:cs="Times New Roman" w:ascii="Times New Roman" w:hAnsi="Times New Roman"/>
          <w:sz w:val="24"/>
          <w:szCs w:val="24"/>
        </w:rPr>
        <w:t>«Как вести себя в чрезвычайных ситуациях».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4.</w:t>
      </w:r>
      <w:r>
        <w:rPr>
          <w:rFonts w:eastAsia="Calibri" w:cs="Times New Roman" w:ascii="Times New Roman" w:hAnsi="Times New Roman"/>
          <w:sz w:val="24"/>
          <w:szCs w:val="24"/>
        </w:rPr>
        <w:t>«Правила поведения в толпе».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8 класс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1.</w:t>
      </w: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2.</w:t>
      </w:r>
      <w:r>
        <w:rPr>
          <w:rFonts w:eastAsia="Calibri" w:cs="Times New Roman" w:ascii="Times New Roman" w:hAnsi="Times New Roman"/>
          <w:sz w:val="24"/>
          <w:szCs w:val="24"/>
        </w:rPr>
        <w:t>«Проблемы межнациональных отношений».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3.</w:t>
      </w:r>
      <w:r>
        <w:rPr>
          <w:rFonts w:eastAsia="Calibri" w:cs="Times New Roman" w:ascii="Times New Roman" w:hAnsi="Times New Roman"/>
          <w:sz w:val="24"/>
          <w:szCs w:val="24"/>
        </w:rPr>
        <w:t>«Как вести себя в чрезвычайных ситуациях».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4.</w:t>
      </w:r>
      <w:r>
        <w:rPr>
          <w:rFonts w:eastAsia="Calibri" w:cs="Times New Roman" w:ascii="Times New Roman" w:hAnsi="Times New Roman"/>
          <w:sz w:val="24"/>
          <w:szCs w:val="24"/>
        </w:rPr>
        <w:t>«Правила  поведения при захвате в заложники».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9 класс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1.</w:t>
      </w:r>
      <w:r>
        <w:rPr>
          <w:rFonts w:eastAsia="Calibri" w:cs="Times New Roman" w:ascii="Times New Roman" w:hAnsi="Times New Roman"/>
          <w:sz w:val="24"/>
          <w:szCs w:val="24"/>
        </w:rPr>
        <w:t>Действия по сигналу «Внимание всем» и по сигналу эвакуации.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2.</w:t>
      </w:r>
      <w:r>
        <w:rPr>
          <w:rFonts w:eastAsia="Calibri" w:cs="Times New Roman" w:ascii="Times New Roman" w:hAnsi="Times New Roman"/>
          <w:sz w:val="24"/>
          <w:szCs w:val="24"/>
        </w:rPr>
        <w:t>«Виды террористических актов, экстремизм, их последствия».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3.</w:t>
      </w:r>
      <w:r>
        <w:rPr>
          <w:rFonts w:eastAsia="Calibri" w:cs="Times New Roman" w:ascii="Times New Roman" w:hAnsi="Times New Roman"/>
          <w:sz w:val="24"/>
          <w:szCs w:val="24"/>
        </w:rPr>
        <w:t>«Конституция – основной закон нашей жизни».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</w:t>
      </w:r>
      <w:r>
        <w:rPr>
          <w:rFonts w:eastAsia="Calibri" w:cs="Times New Roman" w:ascii="Times New Roman" w:hAnsi="Times New Roman"/>
          <w:sz w:val="24"/>
          <w:szCs w:val="24"/>
        </w:rPr>
        <w:t>«Терроризм и безопасность человека в современном мире»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10 класс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1.</w:t>
      </w:r>
      <w:r>
        <w:rPr>
          <w:rFonts w:eastAsia="Calibri" w:cs="Times New Roman" w:ascii="Times New Roman" w:hAnsi="Times New Roman"/>
          <w:sz w:val="24"/>
          <w:szCs w:val="24"/>
        </w:rPr>
        <w:t>«Понятие террор и терроризм, Беслан годы спустя».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2.</w:t>
      </w:r>
      <w:r>
        <w:rPr>
          <w:rFonts w:eastAsia="Calibri" w:cs="Times New Roman" w:ascii="Times New Roman" w:hAnsi="Times New Roman"/>
          <w:sz w:val="24"/>
          <w:szCs w:val="24"/>
        </w:rPr>
        <w:t>« 4 ноября – день народного единства и согласия».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3.</w:t>
      </w:r>
      <w:r>
        <w:rPr>
          <w:rFonts w:eastAsia="Calibri" w:cs="Times New Roman" w:ascii="Times New Roman" w:hAnsi="Times New Roman"/>
          <w:sz w:val="24"/>
          <w:szCs w:val="24"/>
        </w:rPr>
        <w:t>«Ценности, объединяющие мир».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4.</w:t>
      </w:r>
      <w:r>
        <w:rPr>
          <w:rFonts w:eastAsia="Calibri" w:cs="Times New Roman" w:ascii="Times New Roman" w:hAnsi="Times New Roman"/>
          <w:sz w:val="24"/>
          <w:szCs w:val="24"/>
        </w:rPr>
        <w:t>«Скажем экстремизму НЕТ».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11 класс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1.</w:t>
      </w:r>
      <w:r>
        <w:rPr>
          <w:rFonts w:eastAsia="Calibri" w:cs="Times New Roman" w:ascii="Times New Roman" w:hAnsi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2.</w:t>
      </w:r>
      <w:r>
        <w:rPr>
          <w:rFonts w:eastAsia="Calibri" w:cs="Times New Roman" w:ascii="Times New Roman" w:hAnsi="Times New Roman"/>
          <w:sz w:val="24"/>
          <w:szCs w:val="24"/>
        </w:rPr>
        <w:t>«Международный день толерантности».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/>
      </w:pPr>
      <w:r>
        <w:rPr>
          <w:rFonts w:eastAsia="Calibri" w:cs="Times New Roman" w:ascii="Times New Roman" w:hAnsi="Times New Roman"/>
          <w:sz w:val="24"/>
          <w:szCs w:val="24"/>
        </w:rPr>
        <w:t>3.</w:t>
      </w:r>
      <w:r>
        <w:rPr>
          <w:rFonts w:eastAsia="Calibri" w:cs="Times New Roman" w:ascii="Times New Roman" w:hAnsi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</w:t>
      </w:r>
      <w:r>
        <w:rPr>
          <w:rFonts w:eastAsia="Calibri" w:cs="Times New Roman" w:ascii="Times New Roman" w:hAnsi="Times New Roman"/>
          <w:sz w:val="24"/>
          <w:szCs w:val="24"/>
        </w:rPr>
        <w:t>«Скажем экстремизму НЕТ».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1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LibreOffice/6.2.7.1$Linux_X86_64 LibreOffice_project/20$Build-1</Application>
  <Pages>2</Pages>
  <Words>356</Words>
  <CharactersWithSpaces>2432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2022-11-01T11:32:44Z</dcterms:created>
  <dc:creator/>
  <dc:description/>
  <dc:language>ru-RU</dc:language>
  <cp:lastModifiedBy/>
  <dcterms:modified xsi:type="dcterms:W3CDTF">2022-11-01T11:47:22Z</dcterms:modified>
  <cp:revision>6</cp:revision>
  <dc:subject/>
  <dc:title>Default</dc:title>
</cp:coreProperties>
</file>