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2E4F" w:rsidRPr="00883700" w:rsidRDefault="003E3E5E">
      <w:pPr>
        <w:spacing w:line="240" w:lineRule="exact"/>
        <w:jc w:val="center"/>
      </w:pPr>
      <w:r w:rsidRPr="00883700">
        <w:t xml:space="preserve">Муниципальное  бюджетное  общеобразовательное учреждение </w:t>
      </w:r>
    </w:p>
    <w:p w:rsidR="00432E4F" w:rsidRPr="00883700" w:rsidRDefault="003E3E5E">
      <w:pPr>
        <w:pStyle w:val="ConsPlusNormal"/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700">
        <w:rPr>
          <w:rFonts w:ascii="Times New Roman" w:eastAsia="Calibri" w:hAnsi="Times New Roman" w:cs="Times New Roman"/>
          <w:sz w:val="24"/>
          <w:szCs w:val="24"/>
        </w:rPr>
        <w:t xml:space="preserve">« Нижнечуманская  средняя общеобразовательная школа </w:t>
      </w:r>
    </w:p>
    <w:p w:rsidR="00432E4F" w:rsidRPr="00883700" w:rsidRDefault="003E3E5E">
      <w:pPr>
        <w:pStyle w:val="ConsPlusNormal"/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700">
        <w:rPr>
          <w:rFonts w:ascii="Times New Roman" w:eastAsia="Calibri" w:hAnsi="Times New Roman" w:cs="Times New Roman"/>
          <w:sz w:val="24"/>
          <w:szCs w:val="24"/>
        </w:rPr>
        <w:t>Баевского района Алтайского края</w:t>
      </w:r>
      <w:r w:rsidR="00883700" w:rsidRPr="0088370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32E4F" w:rsidRPr="00883700" w:rsidRDefault="00432E4F">
      <w:pPr>
        <w:pStyle w:val="ConsPlusNormal"/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3700" w:rsidRPr="00883700" w:rsidRDefault="00883700">
      <w:pPr>
        <w:spacing w:before="280" w:after="280"/>
        <w:jc w:val="center"/>
        <w:rPr>
          <w:bCs/>
        </w:rPr>
      </w:pPr>
    </w:p>
    <w:p w:rsidR="00883700" w:rsidRPr="00883700" w:rsidRDefault="00883700">
      <w:pPr>
        <w:spacing w:before="280" w:after="280"/>
        <w:jc w:val="center"/>
        <w:rPr>
          <w:bCs/>
        </w:rPr>
      </w:pPr>
    </w:p>
    <w:p w:rsidR="00432E4F" w:rsidRPr="00883700" w:rsidRDefault="002F5E0F" w:rsidP="002F5E0F">
      <w:pPr>
        <w:spacing w:before="280" w:after="280"/>
      </w:pPr>
      <w:r>
        <w:rPr>
          <w:bCs/>
        </w:rPr>
        <w:t xml:space="preserve">                                                          </w:t>
      </w:r>
      <w:r w:rsidR="00606609">
        <w:rPr>
          <w:bCs/>
        </w:rPr>
        <w:t xml:space="preserve"> Рабочая</w:t>
      </w:r>
      <w:r>
        <w:rPr>
          <w:bCs/>
        </w:rPr>
        <w:t xml:space="preserve"> </w:t>
      </w:r>
      <w:r w:rsidR="003E3E5E" w:rsidRPr="00883700">
        <w:rPr>
          <w:bCs/>
        </w:rPr>
        <w:t xml:space="preserve">программа </w:t>
      </w:r>
      <w:r w:rsidR="00606609">
        <w:rPr>
          <w:bCs/>
        </w:rPr>
        <w:t xml:space="preserve"> по внеурочной деятельности</w:t>
      </w:r>
    </w:p>
    <w:p w:rsidR="00432E4F" w:rsidRPr="00883700" w:rsidRDefault="00606609">
      <w:pPr>
        <w:jc w:val="center"/>
      </w:pPr>
      <w:r>
        <w:t>школьного театра «АйДаДети»</w:t>
      </w:r>
    </w:p>
    <w:p w:rsidR="00432E4F" w:rsidRPr="00883700" w:rsidRDefault="00432E4F">
      <w:pPr>
        <w:jc w:val="center"/>
      </w:pPr>
    </w:p>
    <w:p w:rsidR="00432E4F" w:rsidRPr="00883700" w:rsidRDefault="00606609">
      <w:pPr>
        <w:jc w:val="center"/>
      </w:pPr>
      <w:r>
        <w:t xml:space="preserve"> </w:t>
      </w:r>
    </w:p>
    <w:p w:rsidR="00432E4F" w:rsidRPr="00883700" w:rsidRDefault="00432E4F">
      <w:pPr>
        <w:jc w:val="center"/>
        <w:rPr>
          <w:rFonts w:eastAsia="Calibri"/>
        </w:rPr>
      </w:pPr>
    </w:p>
    <w:p w:rsidR="00432E4F" w:rsidRPr="00883700" w:rsidRDefault="00606EF7">
      <w:pPr>
        <w:jc w:val="right"/>
      </w:pPr>
      <w:r w:rsidRPr="00883700">
        <w:t>Автор:  Голуб Елена Владимировна</w:t>
      </w:r>
    </w:p>
    <w:p w:rsidR="00432E4F" w:rsidRPr="00883700" w:rsidRDefault="00606EF7">
      <w:pPr>
        <w:jc w:val="right"/>
      </w:pPr>
      <w:r w:rsidRPr="00883700">
        <w:t>учитель  русского языка и литературы</w:t>
      </w:r>
    </w:p>
    <w:p w:rsidR="00432E4F" w:rsidRPr="00883700" w:rsidRDefault="00432E4F">
      <w:pPr>
        <w:rPr>
          <w:rFonts w:eastAsia="Tinos"/>
        </w:rPr>
      </w:pPr>
    </w:p>
    <w:p w:rsidR="00432E4F" w:rsidRPr="00883700" w:rsidRDefault="00432E4F"/>
    <w:p w:rsidR="00432E4F" w:rsidRPr="00883700" w:rsidRDefault="00432E4F"/>
    <w:p w:rsidR="00432E4F" w:rsidRPr="00883700" w:rsidRDefault="00432E4F"/>
    <w:p w:rsidR="00432E4F" w:rsidRPr="00883700" w:rsidRDefault="00432E4F"/>
    <w:p w:rsidR="00432E4F" w:rsidRPr="00883700" w:rsidRDefault="00432E4F"/>
    <w:p w:rsidR="00432E4F" w:rsidRPr="00883700" w:rsidRDefault="00432E4F"/>
    <w:p w:rsidR="00432E4F" w:rsidRPr="00883700" w:rsidRDefault="00432E4F"/>
    <w:p w:rsidR="00432E4F" w:rsidRPr="00883700" w:rsidRDefault="00432E4F"/>
    <w:p w:rsidR="00432E4F" w:rsidRPr="00883700" w:rsidRDefault="00432E4F"/>
    <w:p w:rsidR="00432E4F" w:rsidRPr="00883700" w:rsidRDefault="00432E4F"/>
    <w:p w:rsidR="009B7F02" w:rsidRPr="00883700" w:rsidRDefault="009B7F02">
      <w:pPr>
        <w:jc w:val="center"/>
      </w:pPr>
    </w:p>
    <w:p w:rsidR="009B7F02" w:rsidRPr="00883700" w:rsidRDefault="009B7F02">
      <w:pPr>
        <w:jc w:val="center"/>
      </w:pPr>
    </w:p>
    <w:p w:rsidR="009B7F02" w:rsidRPr="00883700" w:rsidRDefault="009B7F02">
      <w:pPr>
        <w:jc w:val="center"/>
      </w:pPr>
    </w:p>
    <w:p w:rsidR="009B7F02" w:rsidRPr="00883700" w:rsidRDefault="009B7F02">
      <w:pPr>
        <w:jc w:val="center"/>
      </w:pPr>
    </w:p>
    <w:p w:rsidR="009B7F02" w:rsidRPr="00883700" w:rsidRDefault="009B7F02">
      <w:pPr>
        <w:jc w:val="center"/>
      </w:pPr>
    </w:p>
    <w:p w:rsidR="009B7F02" w:rsidRPr="00883700" w:rsidRDefault="009B7F02">
      <w:pPr>
        <w:jc w:val="center"/>
      </w:pPr>
    </w:p>
    <w:p w:rsidR="009B7F02" w:rsidRPr="00883700" w:rsidRDefault="009B7F02">
      <w:pPr>
        <w:jc w:val="center"/>
      </w:pPr>
    </w:p>
    <w:p w:rsidR="009B7F02" w:rsidRPr="00883700" w:rsidRDefault="009B7F02">
      <w:pPr>
        <w:jc w:val="center"/>
      </w:pPr>
    </w:p>
    <w:p w:rsidR="002F5E0F" w:rsidRDefault="002F5E0F" w:rsidP="00883700">
      <w:r>
        <w:t xml:space="preserve">                                                     </w:t>
      </w:r>
    </w:p>
    <w:p w:rsidR="002F5E0F" w:rsidRDefault="002F5E0F" w:rsidP="00883700"/>
    <w:p w:rsidR="002F5E0F" w:rsidRDefault="002F5E0F" w:rsidP="00883700"/>
    <w:p w:rsidR="00606609" w:rsidRDefault="00606609" w:rsidP="00883700"/>
    <w:p w:rsidR="00606609" w:rsidRDefault="00606609" w:rsidP="00883700"/>
    <w:p w:rsidR="00606609" w:rsidRDefault="00606609" w:rsidP="00883700"/>
    <w:p w:rsidR="00606609" w:rsidRDefault="00606609" w:rsidP="00883700"/>
    <w:p w:rsidR="00606609" w:rsidRDefault="00606609" w:rsidP="00883700"/>
    <w:p w:rsidR="00606609" w:rsidRDefault="00606609" w:rsidP="00883700"/>
    <w:p w:rsidR="00606609" w:rsidRDefault="00606609" w:rsidP="00883700"/>
    <w:p w:rsidR="00606609" w:rsidRDefault="00606609" w:rsidP="00883700"/>
    <w:p w:rsidR="00606609" w:rsidRDefault="00606609" w:rsidP="00883700"/>
    <w:p w:rsidR="00606609" w:rsidRDefault="00606609" w:rsidP="00883700"/>
    <w:p w:rsidR="00883700" w:rsidRPr="00883700" w:rsidRDefault="00606609" w:rsidP="00883700">
      <w:pPr>
        <w:rPr>
          <w:rFonts w:eastAsia="Tinos"/>
        </w:rPr>
      </w:pPr>
      <w:r>
        <w:t xml:space="preserve">                                                   </w:t>
      </w:r>
      <w:r w:rsidR="00883700" w:rsidRPr="00883700">
        <w:t>Нижнечуманка</w:t>
      </w:r>
    </w:p>
    <w:p w:rsidR="00883700" w:rsidRPr="00883700" w:rsidRDefault="002F5E0F" w:rsidP="00883700">
      <w:r>
        <w:t xml:space="preserve">                                                                </w:t>
      </w:r>
      <w:r w:rsidR="00606EF7" w:rsidRPr="00883700">
        <w:t>2023</w:t>
      </w:r>
      <w:r>
        <w:t xml:space="preserve">      </w:t>
      </w:r>
    </w:p>
    <w:p w:rsidR="002F5E0F" w:rsidRDefault="00606609" w:rsidP="002F5E0F">
      <w:pPr>
        <w:widowControl w:val="0"/>
        <w:spacing w:line="382" w:lineRule="exact"/>
        <w:contextualSpacing/>
      </w:pPr>
      <w:r>
        <w:lastRenderedPageBreak/>
        <w:t xml:space="preserve"> </w:t>
      </w:r>
    </w:p>
    <w:p w:rsidR="00432E4F" w:rsidRPr="009B7F02" w:rsidRDefault="003E3E5E" w:rsidP="002F5E0F">
      <w:pPr>
        <w:widowControl w:val="0"/>
        <w:spacing w:line="382" w:lineRule="exact"/>
        <w:contextualSpacing/>
      </w:pPr>
      <w:r w:rsidRPr="009B7F02">
        <w:t xml:space="preserve">Пояснительная записка </w:t>
      </w:r>
    </w:p>
    <w:p w:rsidR="00432E4F" w:rsidRPr="009B7F02" w:rsidRDefault="003E3E5E">
      <w:pPr>
        <w:widowControl w:val="0"/>
        <w:ind w:left="20"/>
        <w:rPr>
          <w:bCs/>
        </w:rPr>
      </w:pPr>
      <w:r w:rsidRPr="009B7F02">
        <w:rPr>
          <w:bCs/>
        </w:rPr>
        <w:t xml:space="preserve">дополнительная общеобразовательная (общеразвивающая) программа </w:t>
      </w:r>
      <w:r w:rsidR="00606609">
        <w:rPr>
          <w:bCs/>
        </w:rPr>
        <w:t>«АйДаДети»</w:t>
      </w:r>
      <w:r w:rsidRPr="009B7F02">
        <w:rPr>
          <w:bCs/>
        </w:rPr>
        <w:t xml:space="preserve"> составлена на основе нормативных правовых документов:</w:t>
      </w:r>
    </w:p>
    <w:p w:rsidR="00432E4F" w:rsidRPr="009B7F02" w:rsidRDefault="003E3E5E">
      <w:pPr>
        <w:pStyle w:val="af2"/>
        <w:widowControl w:val="0"/>
        <w:spacing w:after="0" w:line="382" w:lineRule="exact"/>
        <w:ind w:left="-57"/>
      </w:pPr>
      <w:r w:rsidRPr="009B7F02">
        <w:t>-Международная конвенция ООН о правах ребёнка (одобрена  Генеральной ассамблеей ООН 20.11.1989 ; вступила в силу для СССР 15.09.1990);</w:t>
      </w:r>
    </w:p>
    <w:p w:rsidR="00432E4F" w:rsidRPr="009B7F02" w:rsidRDefault="003E3E5E">
      <w:pPr>
        <w:widowControl w:val="0"/>
        <w:spacing w:line="382" w:lineRule="exact"/>
      </w:pPr>
      <w:r w:rsidRPr="009B7F02">
        <w:t>-Федеральный  Закон  от  29.12.2012г.  №  273-ФЗ  «Об  образовании  в Российской Федерации» ;</w:t>
      </w:r>
    </w:p>
    <w:p w:rsidR="00432E4F" w:rsidRPr="009B7F02" w:rsidRDefault="003E3E5E">
      <w:pPr>
        <w:widowControl w:val="0"/>
        <w:spacing w:line="382" w:lineRule="exact"/>
      </w:pPr>
      <w:r w:rsidRPr="009B7F02">
        <w:t>-Федеральный  закон  РФ  от  24.07.1998  №  124-ФЗ  «Об  основных гарантиях прав ребенка в Российской Федерации» (в редакции 2013 г.);</w:t>
      </w:r>
    </w:p>
    <w:p w:rsidR="00432E4F" w:rsidRPr="009B7F02" w:rsidRDefault="003E3E5E">
      <w:pPr>
        <w:widowControl w:val="0"/>
        <w:spacing w:line="382" w:lineRule="exact"/>
      </w:pPr>
      <w:r w:rsidRPr="009B7F02">
        <w:t>- Стратегия  развития  воспитания  в  РФ  на  период  до  2025  года (распоряжение Правительства РФ от 29 мая 2015 г. № 996-р);</w:t>
      </w:r>
    </w:p>
    <w:p w:rsidR="00432E4F" w:rsidRPr="009B7F02" w:rsidRDefault="003E3E5E">
      <w:pPr>
        <w:widowControl w:val="0"/>
        <w:spacing w:line="382" w:lineRule="exact"/>
      </w:pPr>
      <w:r w:rsidRPr="009B7F02">
        <w:t>-Постановление Главного государственного санитарного врача РФ от 04.07.2014г.  №  41  «Об  утверждении  СанПиН  2.4.4.3172-14  «Санитарно-эпидемиологические  требования  к  устройству,  содержанию  и  организации режима работы образовательных организаций  дополнительного образования детей» (далее – СанПиН);</w:t>
      </w:r>
    </w:p>
    <w:p w:rsidR="00432E4F" w:rsidRPr="009B7F02" w:rsidRDefault="003E3E5E">
      <w:pPr>
        <w:widowControl w:val="0"/>
        <w:spacing w:line="382" w:lineRule="exact"/>
      </w:pPr>
      <w:r w:rsidRPr="009B7F02">
        <w:t>-Концепция  развития  дополнительного  образования  детей в Алтайском крае на период до 2020 года (утверждена распоряжением Администрации Алтайского края 22.05.2015 №267-р)</w:t>
      </w:r>
    </w:p>
    <w:p w:rsidR="00432E4F" w:rsidRPr="009B7F02" w:rsidRDefault="003E3E5E">
      <w:pPr>
        <w:widowControl w:val="0"/>
        <w:spacing w:line="382" w:lineRule="exact"/>
      </w:pPr>
      <w:r w:rsidRPr="009B7F02">
        <w:t>-Приказ  Министерства  просвещения  Российской  Федерации  от 09.11.2018 г. № 196 «Об утверждении Порядка организации и осуществления  образовательной  деятельности  по  дополнительным  общеобразовательным  программам» (далее – Порядок)</w:t>
      </w:r>
    </w:p>
    <w:p w:rsidR="00432E4F" w:rsidRPr="009B7F02" w:rsidRDefault="003E3E5E">
      <w:pPr>
        <w:widowControl w:val="0"/>
        <w:spacing w:line="382" w:lineRule="exact"/>
      </w:pPr>
      <w:r w:rsidRPr="009B7F02">
        <w:t>-Концепция общенациональной системы выявления и развития молодых талантов , утверждена правительством РФ 03.04.2012</w:t>
      </w:r>
    </w:p>
    <w:p w:rsidR="00432E4F" w:rsidRPr="009B7F02" w:rsidRDefault="003E3E5E">
      <w:pPr>
        <w:widowControl w:val="0"/>
        <w:spacing w:line="382" w:lineRule="exact"/>
      </w:pPr>
      <w:r w:rsidRPr="009B7F02">
        <w:t>-Комплекс мер по реализации Концепции общенациональной системы выявления и развития молодых талантов (утверждён 26.05.2012 №2405 –П8)</w:t>
      </w:r>
    </w:p>
    <w:p w:rsidR="00432E4F" w:rsidRPr="009B7F02" w:rsidRDefault="003E3E5E">
      <w:pPr>
        <w:widowControl w:val="0"/>
        <w:spacing w:line="382" w:lineRule="exact"/>
      </w:pPr>
      <w:r w:rsidRPr="009B7F02">
        <w:t>-Письмо Минобрнауки № 09-3242 от 18.11.2015 «О направлении информации (методические рекомендаций  по  проектированию  дополнительных  общеразвивающих программ,( включая разноуровневые программы)</w:t>
      </w:r>
    </w:p>
    <w:p w:rsidR="00432E4F" w:rsidRPr="009B7F02" w:rsidRDefault="003E3E5E">
      <w:pPr>
        <w:widowControl w:val="0"/>
        <w:spacing w:line="382" w:lineRule="exact"/>
      </w:pPr>
      <w:r w:rsidRPr="009B7F02">
        <w:t>-Письмо Минобрнауки № ВК 64109-3242 от 29.03.2016  «О направлении рекомендаций (методические рекомендаций  по  реализации адаптированных   дополнительных  общеразвивающих программ)</w:t>
      </w:r>
    </w:p>
    <w:p w:rsidR="00432E4F" w:rsidRPr="009B7F02" w:rsidRDefault="003E3E5E">
      <w:r w:rsidRPr="009B7F02">
        <w:t xml:space="preserve">-Основная образовательная программа МБОУ «Нижнечуманская СОШ» </w:t>
      </w:r>
    </w:p>
    <w:p w:rsidR="00432E4F" w:rsidRPr="009B7F02" w:rsidRDefault="003E3E5E">
      <w:r w:rsidRPr="009B7F02">
        <w:t>-Устав Муниципального бюджетного  общеобразовательного учреждение «Нижнечуманская средняя общеобразовательная школа Баевского района Алтайского края»</w:t>
      </w:r>
    </w:p>
    <w:p w:rsidR="00432E4F" w:rsidRPr="009B7F02" w:rsidRDefault="003E3E5E">
      <w:r w:rsidRPr="009B7F02">
        <w:t>-Локальные правовые акты, учебный план МБОУ «Нижнечуманская СОШ»</w:t>
      </w:r>
    </w:p>
    <w:p w:rsidR="00432E4F" w:rsidRPr="005049A7" w:rsidRDefault="003E3E5E" w:rsidP="00606EF7">
      <w:pPr>
        <w:jc w:val="both"/>
        <w:rPr>
          <w:i/>
          <w:color w:val="000000"/>
        </w:rPr>
      </w:pPr>
      <w:r w:rsidRPr="009B7F02">
        <w:rPr>
          <w:i/>
          <w:color w:val="000000"/>
        </w:rPr>
        <w:t>-Программа развития МБОУ «Нижнечуманская СОШ»</w:t>
      </w:r>
    </w:p>
    <w:p w:rsidR="000735CA" w:rsidRDefault="00606EF7" w:rsidP="00883700">
      <w:pPr>
        <w:shd w:val="clear" w:color="auto" w:fill="FFFFFF"/>
        <w:jc w:val="both"/>
      </w:pPr>
      <w:r w:rsidRPr="00883700">
        <w:t xml:space="preserve"> В программе </w:t>
      </w:r>
      <w:r w:rsidR="005049A7">
        <w:t>участвуют 11</w:t>
      </w:r>
      <w:r w:rsidR="00883700" w:rsidRPr="00883700">
        <w:t xml:space="preserve">  детей</w:t>
      </w:r>
      <w:r w:rsidRPr="00883700">
        <w:t xml:space="preserve"> в возрасте </w:t>
      </w:r>
      <w:r w:rsidR="005049A7">
        <w:t>13</w:t>
      </w:r>
      <w:r w:rsidR="00883700" w:rsidRPr="00883700">
        <w:t>–14</w:t>
      </w:r>
      <w:r w:rsidR="003E3E5E" w:rsidRPr="00883700">
        <w:t xml:space="preserve"> лет. </w:t>
      </w:r>
    </w:p>
    <w:p w:rsidR="00747474" w:rsidRPr="00883700" w:rsidRDefault="00747474" w:rsidP="00883700">
      <w:pPr>
        <w:shd w:val="clear" w:color="auto" w:fill="FFFFFF"/>
        <w:jc w:val="both"/>
      </w:pPr>
      <w:r>
        <w:t>Актуальность:</w:t>
      </w:r>
    </w:p>
    <w:p w:rsidR="000735CA" w:rsidRPr="009B7F02" w:rsidRDefault="000735CA" w:rsidP="005049A7">
      <w:pPr>
        <w:shd w:val="clear" w:color="auto" w:fill="FFFFFF"/>
        <w:jc w:val="both"/>
        <w:rPr>
          <w:lang w:eastAsia="ru-RU"/>
        </w:rPr>
      </w:pPr>
      <w:r w:rsidRPr="00883700">
        <w:rPr>
          <w:lang w:eastAsia="ru-RU"/>
        </w:rPr>
        <w:t>Новые жизненные условия, в которые поставлены современные</w:t>
      </w:r>
      <w:r w:rsidRPr="009B7F02">
        <w:rPr>
          <w:lang w:eastAsia="ru-RU"/>
        </w:rPr>
        <w:t xml:space="preserve"> обучающиеся, вступающие в жизнь, выдвигают свои требования:</w:t>
      </w:r>
    </w:p>
    <w:p w:rsidR="000735CA" w:rsidRPr="009B7F02" w:rsidRDefault="00594772" w:rsidP="000735CA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-</w:t>
      </w:r>
      <w:r w:rsidR="000735CA" w:rsidRPr="009B7F02">
        <w:rPr>
          <w:lang w:eastAsia="ru-RU"/>
        </w:rPr>
        <w:t>быть мыслящими, инициативными, самостоятельными, вырабатывать свои новые оригинальные решения;</w:t>
      </w:r>
    </w:p>
    <w:p w:rsidR="000735CA" w:rsidRPr="009B7F02" w:rsidRDefault="00594772" w:rsidP="000735CA">
      <w:pPr>
        <w:shd w:val="clear" w:color="auto" w:fill="FFFFFF"/>
        <w:suppressAutoHyphens w:val="0"/>
        <w:jc w:val="both"/>
        <w:rPr>
          <w:lang w:eastAsia="ru-RU"/>
        </w:rPr>
      </w:pPr>
      <w:r>
        <w:rPr>
          <w:lang w:eastAsia="ru-RU"/>
        </w:rPr>
        <w:t>-</w:t>
      </w:r>
      <w:r w:rsidR="000735CA" w:rsidRPr="009B7F02">
        <w:rPr>
          <w:lang w:eastAsia="ru-RU"/>
        </w:rPr>
        <w:t>быть ориентированными на лучшие конечные результаты.</w:t>
      </w:r>
    </w:p>
    <w:p w:rsidR="00432E4F" w:rsidRPr="009B7F02" w:rsidRDefault="000735CA" w:rsidP="000735CA">
      <w:pPr>
        <w:jc w:val="both"/>
      </w:pPr>
      <w:r w:rsidRPr="009B7F02">
        <w:rPr>
          <w:lang w:eastAsia="ru-RU"/>
        </w:rPr>
        <w:lastRenderedPageBreak/>
        <w:t>Характеризуя актуальность темы, мы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432E4F" w:rsidRPr="00883700" w:rsidRDefault="003E3E5E">
      <w:pPr>
        <w:pStyle w:val="1"/>
        <w:rPr>
          <w:rFonts w:ascii="Times New Roman" w:hAnsi="Times New Roman" w:cs="Times New Roman"/>
          <w:sz w:val="24"/>
          <w:szCs w:val="24"/>
        </w:rPr>
      </w:pPr>
      <w:r w:rsidRPr="00883700">
        <w:rPr>
          <w:rFonts w:ascii="Times New Roman" w:hAnsi="Times New Roman" w:cs="Times New Roman"/>
          <w:sz w:val="24"/>
          <w:szCs w:val="24"/>
        </w:rPr>
        <w:t>Участники программы</w:t>
      </w:r>
      <w:r w:rsidR="00883700" w:rsidRPr="00883700">
        <w:rPr>
          <w:rFonts w:ascii="Times New Roman" w:hAnsi="Times New Roman" w:cs="Times New Roman"/>
          <w:sz w:val="24"/>
          <w:szCs w:val="24"/>
        </w:rPr>
        <w:t>:</w:t>
      </w:r>
    </w:p>
    <w:p w:rsidR="00594772" w:rsidRDefault="003E3E5E" w:rsidP="00594772">
      <w:pPr>
        <w:pStyle w:val="ae"/>
        <w:ind w:left="0"/>
        <w:jc w:val="both"/>
      </w:pPr>
      <w:r w:rsidRPr="00883700">
        <w:t>1</w:t>
      </w:r>
      <w:r w:rsidR="0058460C" w:rsidRPr="00883700">
        <w:t>. Участниками программы</w:t>
      </w:r>
      <w:r w:rsidR="0058460C">
        <w:t xml:space="preserve"> «</w:t>
      </w:r>
      <w:r w:rsidR="00606609">
        <w:t>АйДаДети»</w:t>
      </w:r>
      <w:r w:rsidR="005049A7">
        <w:t>» являются учащиеся 8 класса</w:t>
      </w:r>
    </w:p>
    <w:p w:rsidR="00883700" w:rsidRDefault="00594772" w:rsidP="00883700">
      <w:pPr>
        <w:pStyle w:val="ae"/>
        <w:ind w:left="0"/>
        <w:jc w:val="both"/>
      </w:pPr>
      <w:r>
        <w:t>2.</w:t>
      </w:r>
      <w:r w:rsidR="005049A7">
        <w:t>Возраст воспитанников 13</w:t>
      </w:r>
      <w:r w:rsidR="00606EF7" w:rsidRPr="009B7F02">
        <w:t>-</w:t>
      </w:r>
      <w:r w:rsidR="003E3E5E" w:rsidRPr="009B7F02">
        <w:t>-1</w:t>
      </w:r>
      <w:r w:rsidR="00883700">
        <w:t>4</w:t>
      </w:r>
      <w:r w:rsidR="003E3E5E" w:rsidRPr="009B7F02">
        <w:t xml:space="preserve"> лет.</w:t>
      </w:r>
    </w:p>
    <w:p w:rsidR="00594772" w:rsidRPr="00883700" w:rsidRDefault="003E3E5E" w:rsidP="00883700">
      <w:pPr>
        <w:pStyle w:val="ae"/>
        <w:ind w:left="0"/>
        <w:jc w:val="both"/>
      </w:pPr>
      <w:r w:rsidRPr="00883700">
        <w:rPr>
          <w:b/>
        </w:rPr>
        <w:t>Цель программы:</w:t>
      </w:r>
    </w:p>
    <w:p w:rsidR="00594772" w:rsidRDefault="00280D81" w:rsidP="00594772">
      <w:pPr>
        <w:pStyle w:val="30"/>
        <w:shd w:val="clear" w:color="auto" w:fill="auto"/>
        <w:spacing w:after="0" w:line="480" w:lineRule="exact"/>
        <w:ind w:left="480"/>
        <w:jc w:val="both"/>
        <w:rPr>
          <w:bCs/>
          <w:iCs/>
          <w:sz w:val="24"/>
          <w:szCs w:val="24"/>
          <w:lang w:eastAsia="ru-RU"/>
        </w:rPr>
      </w:pPr>
      <w:r w:rsidRPr="00594772">
        <w:rPr>
          <w:bCs/>
          <w:iCs/>
          <w:sz w:val="24"/>
          <w:szCs w:val="24"/>
          <w:lang w:eastAsia="ru-RU"/>
        </w:rPr>
        <w:t>Приобщить дете</w:t>
      </w:r>
      <w:r w:rsidR="007064B9" w:rsidRPr="00594772">
        <w:rPr>
          <w:bCs/>
          <w:iCs/>
          <w:sz w:val="24"/>
          <w:szCs w:val="24"/>
          <w:lang w:eastAsia="ru-RU"/>
        </w:rPr>
        <w:t xml:space="preserve">й к театральному </w:t>
      </w:r>
      <w:r w:rsidRPr="00594772">
        <w:rPr>
          <w:bCs/>
          <w:iCs/>
          <w:sz w:val="24"/>
          <w:szCs w:val="24"/>
          <w:lang w:eastAsia="ru-RU"/>
        </w:rPr>
        <w:t>и</w:t>
      </w:r>
      <w:r w:rsidR="00594772">
        <w:rPr>
          <w:bCs/>
          <w:iCs/>
          <w:sz w:val="24"/>
          <w:szCs w:val="24"/>
          <w:lang w:eastAsia="ru-RU"/>
        </w:rPr>
        <w:t xml:space="preserve">скусству посредством малых форм   </w:t>
      </w:r>
      <w:r w:rsidRPr="00594772">
        <w:rPr>
          <w:bCs/>
          <w:iCs/>
          <w:sz w:val="24"/>
          <w:szCs w:val="24"/>
          <w:lang w:eastAsia="ru-RU"/>
        </w:rPr>
        <w:t>театр</w:t>
      </w:r>
      <w:r w:rsidR="007064B9" w:rsidRPr="00594772">
        <w:rPr>
          <w:bCs/>
          <w:iCs/>
          <w:sz w:val="24"/>
          <w:szCs w:val="24"/>
          <w:lang w:eastAsia="ru-RU"/>
        </w:rPr>
        <w:t>ализации ,</w:t>
      </w:r>
    </w:p>
    <w:p w:rsidR="00594772" w:rsidRDefault="007064B9" w:rsidP="00594772">
      <w:pPr>
        <w:pStyle w:val="30"/>
        <w:shd w:val="clear" w:color="auto" w:fill="auto"/>
        <w:spacing w:after="0" w:line="480" w:lineRule="exact"/>
        <w:ind w:left="480"/>
        <w:jc w:val="both"/>
        <w:rPr>
          <w:sz w:val="24"/>
          <w:szCs w:val="24"/>
        </w:rPr>
      </w:pPr>
      <w:r w:rsidRPr="00594772">
        <w:rPr>
          <w:bCs/>
          <w:iCs/>
          <w:sz w:val="24"/>
          <w:szCs w:val="24"/>
          <w:lang w:eastAsia="ru-RU"/>
        </w:rPr>
        <w:t>воспитывать гармонически развитую личность в процессе сотворчества и сотрудничества</w:t>
      </w:r>
      <w:r w:rsidR="00594772" w:rsidRPr="00594772">
        <w:rPr>
          <w:sz w:val="24"/>
          <w:szCs w:val="24"/>
        </w:rPr>
        <w:t>.</w:t>
      </w:r>
    </w:p>
    <w:p w:rsidR="00DF3590" w:rsidRPr="00594772" w:rsidRDefault="00594772" w:rsidP="00594772">
      <w:pPr>
        <w:pStyle w:val="30"/>
        <w:shd w:val="clear" w:color="auto" w:fill="auto"/>
        <w:spacing w:after="0" w:line="480" w:lineRule="exact"/>
        <w:ind w:firstLine="0"/>
        <w:jc w:val="both"/>
        <w:rPr>
          <w:sz w:val="24"/>
          <w:szCs w:val="24"/>
        </w:rPr>
      </w:pPr>
      <w:r w:rsidRPr="00594772">
        <w:rPr>
          <w:sz w:val="24"/>
          <w:szCs w:val="24"/>
        </w:rPr>
        <w:t xml:space="preserve"> Программа направлена</w:t>
      </w:r>
      <w:r w:rsidR="00280D81" w:rsidRPr="00594772">
        <w:rPr>
          <w:bCs/>
          <w:iCs/>
          <w:sz w:val="24"/>
          <w:szCs w:val="24"/>
          <w:lang w:eastAsia="ru-RU"/>
        </w:rPr>
        <w:t>на развитие актив</w:t>
      </w:r>
      <w:r>
        <w:rPr>
          <w:bCs/>
          <w:iCs/>
          <w:sz w:val="24"/>
          <w:szCs w:val="24"/>
          <w:lang w:eastAsia="ru-RU"/>
        </w:rPr>
        <w:t xml:space="preserve">ного интереса к  театру, как виду </w:t>
      </w:r>
      <w:r w:rsidR="00280D81" w:rsidRPr="00594772">
        <w:rPr>
          <w:bCs/>
          <w:iCs/>
          <w:sz w:val="24"/>
          <w:szCs w:val="24"/>
          <w:lang w:eastAsia="ru-RU"/>
        </w:rPr>
        <w:t>искусства, на формирование</w:t>
      </w:r>
      <w:r>
        <w:rPr>
          <w:bCs/>
          <w:iCs/>
          <w:sz w:val="24"/>
          <w:szCs w:val="24"/>
          <w:lang w:eastAsia="ru-RU"/>
        </w:rPr>
        <w:t xml:space="preserve"> актёрских </w:t>
      </w:r>
      <w:r w:rsidR="00280D81" w:rsidRPr="00594772">
        <w:rPr>
          <w:bCs/>
          <w:iCs/>
          <w:sz w:val="24"/>
          <w:szCs w:val="24"/>
          <w:lang w:eastAsia="ru-RU"/>
        </w:rPr>
        <w:t xml:space="preserve"> умений и навыков: сценического движения, речи, работы над художественным образом</w:t>
      </w:r>
      <w:r>
        <w:rPr>
          <w:bCs/>
          <w:iCs/>
          <w:sz w:val="24"/>
          <w:szCs w:val="24"/>
          <w:lang w:eastAsia="ru-RU"/>
        </w:rPr>
        <w:t xml:space="preserve">, </w:t>
      </w:r>
      <w:r w:rsidR="00280D81" w:rsidRPr="00594772">
        <w:rPr>
          <w:bCs/>
          <w:iCs/>
          <w:sz w:val="24"/>
          <w:szCs w:val="24"/>
          <w:lang w:eastAsia="ru-RU"/>
        </w:rPr>
        <w:t xml:space="preserve">на формирование </w:t>
      </w:r>
      <w:r>
        <w:rPr>
          <w:bCs/>
          <w:iCs/>
          <w:sz w:val="24"/>
          <w:szCs w:val="24"/>
          <w:lang w:eastAsia="ru-RU"/>
        </w:rPr>
        <w:t>творческого коллектива.</w:t>
      </w:r>
    </w:p>
    <w:p w:rsidR="00DF3590" w:rsidRPr="00594772" w:rsidRDefault="00DF3590" w:rsidP="00594772">
      <w:pPr>
        <w:shd w:val="clear" w:color="auto" w:fill="FFFFFF"/>
        <w:spacing w:line="276" w:lineRule="auto"/>
        <w:jc w:val="both"/>
        <w:rPr>
          <w:color w:val="000000"/>
          <w:lang w:eastAsia="ru-RU"/>
        </w:rPr>
      </w:pPr>
      <w:r w:rsidRPr="00594772">
        <w:rPr>
          <w:color w:val="000000"/>
          <w:lang w:eastAsia="ru-RU"/>
        </w:rPr>
        <w:t>С учетом возрастных особ</w:t>
      </w:r>
      <w:r w:rsidR="005049A7">
        <w:rPr>
          <w:color w:val="000000"/>
          <w:lang w:eastAsia="ru-RU"/>
        </w:rPr>
        <w:t>енностей участников смены (13</w:t>
      </w:r>
      <w:r w:rsidR="00883700">
        <w:rPr>
          <w:color w:val="000000"/>
          <w:lang w:eastAsia="ru-RU"/>
        </w:rPr>
        <w:t>-14</w:t>
      </w:r>
      <w:r w:rsidRPr="00594772">
        <w:rPr>
          <w:color w:val="000000"/>
          <w:lang w:eastAsia="ru-RU"/>
        </w:rPr>
        <w:t xml:space="preserve"> лет) выбрана сюжетно-ролевая игра</w:t>
      </w:r>
      <w:r w:rsidRPr="00594772">
        <w:rPr>
          <w:b/>
          <w:bCs/>
          <w:color w:val="000000"/>
          <w:lang w:eastAsia="ru-RU"/>
        </w:rPr>
        <w:t>, </w:t>
      </w:r>
      <w:r w:rsidRPr="00594772">
        <w:rPr>
          <w:color w:val="000000"/>
          <w:lang w:eastAsia="ru-RU"/>
        </w:rPr>
        <w:t>ко</w:t>
      </w:r>
      <w:r w:rsidR="00594772">
        <w:rPr>
          <w:color w:val="000000"/>
          <w:lang w:eastAsia="ru-RU"/>
        </w:rPr>
        <w:t>торая позволит каждому</w:t>
      </w:r>
      <w:r w:rsidRPr="00594772">
        <w:rPr>
          <w:color w:val="000000"/>
          <w:lang w:eastAsia="ru-RU"/>
        </w:rPr>
        <w:t xml:space="preserve"> реализовать свои возможности в разных видах деятельности, развить кругозор, получить новый опыт в межличностных отношениях.</w:t>
      </w:r>
    </w:p>
    <w:p w:rsidR="00DF3590" w:rsidRPr="00594772" w:rsidRDefault="00DF3590" w:rsidP="00594772">
      <w:pPr>
        <w:shd w:val="clear" w:color="auto" w:fill="FFFFFF"/>
        <w:spacing w:line="276" w:lineRule="auto"/>
        <w:jc w:val="both"/>
        <w:rPr>
          <w:color w:val="000000"/>
          <w:lang w:eastAsia="ru-RU"/>
        </w:rPr>
      </w:pPr>
      <w:r w:rsidRPr="00594772">
        <w:rPr>
          <w:bCs/>
          <w:color w:val="000000"/>
          <w:lang w:eastAsia="ru-RU"/>
        </w:rPr>
        <w:t>Практическая значимость </w:t>
      </w:r>
      <w:r w:rsidRPr="00594772">
        <w:rPr>
          <w:color w:val="000000"/>
          <w:lang w:eastAsia="ru-RU"/>
        </w:rPr>
        <w:t>программы состоит в том, что у её участников будет возможность попробовать себя в разных видах деятельности, реализовать себя в различных формах общения.</w:t>
      </w:r>
    </w:p>
    <w:p w:rsidR="003D221A" w:rsidRPr="00594772" w:rsidRDefault="00DF3590" w:rsidP="00594772">
      <w:pPr>
        <w:jc w:val="both"/>
      </w:pPr>
      <w:r w:rsidRPr="00594772">
        <w:t>При реализации программы будут учитываться следующие принципы организации и содержания деятельности:</w:t>
      </w:r>
    </w:p>
    <w:p w:rsidR="003D221A" w:rsidRPr="00883700" w:rsidRDefault="003D221A" w:rsidP="00594772">
      <w:pPr>
        <w:jc w:val="both"/>
        <w:rPr>
          <w:b/>
        </w:rPr>
      </w:pPr>
      <w:r w:rsidRPr="00883700">
        <w:rPr>
          <w:b/>
        </w:rPr>
        <w:t>Основ</w:t>
      </w:r>
      <w:r w:rsidR="00883700" w:rsidRPr="00883700">
        <w:rPr>
          <w:b/>
        </w:rPr>
        <w:t>н</w:t>
      </w:r>
      <w:r w:rsidR="005049A7">
        <w:rPr>
          <w:b/>
        </w:rPr>
        <w:t>ые принципы  деятельности;</w:t>
      </w:r>
    </w:p>
    <w:p w:rsidR="003D221A" w:rsidRPr="00883700" w:rsidRDefault="003D221A" w:rsidP="00594772">
      <w:pPr>
        <w:jc w:val="both"/>
        <w:rPr>
          <w:b/>
        </w:rPr>
      </w:pPr>
    </w:p>
    <w:p w:rsidR="003D221A" w:rsidRPr="00594772" w:rsidRDefault="003D221A" w:rsidP="00594772">
      <w:pPr>
        <w:spacing w:line="276" w:lineRule="auto"/>
        <w:jc w:val="both"/>
      </w:pPr>
      <w:r w:rsidRPr="00594772">
        <w:t>1.     Принцип гуманизации отношений – построение всех отношений на основе уважения и доверия к человеку, на стремлении привести его к успеху.</w:t>
      </w:r>
    </w:p>
    <w:p w:rsidR="003D221A" w:rsidRPr="00594772" w:rsidRDefault="003D221A" w:rsidP="00594772">
      <w:pPr>
        <w:spacing w:line="276" w:lineRule="auto"/>
        <w:jc w:val="both"/>
      </w:pPr>
      <w:r w:rsidRPr="00594772">
        <w:t>2.     Принцип сотрудничества ребёнка и взрослого, котор</w:t>
      </w:r>
      <w:r w:rsidR="005049A7">
        <w:t xml:space="preserve">ое позволяет воспитаннику </w:t>
      </w:r>
      <w:r w:rsidRPr="00594772">
        <w:t>почувствовать себя творческой личностью.</w:t>
      </w:r>
    </w:p>
    <w:p w:rsidR="003D221A" w:rsidRPr="00594772" w:rsidRDefault="003D221A" w:rsidP="00594772">
      <w:pPr>
        <w:spacing w:line="276" w:lineRule="auto"/>
        <w:jc w:val="both"/>
      </w:pPr>
      <w:r w:rsidRPr="00594772">
        <w:t>3.     Принцип демократичности – участие всех детей  в программе развития творческих способностей.</w:t>
      </w:r>
    </w:p>
    <w:p w:rsidR="003D221A" w:rsidRPr="00594772" w:rsidRDefault="009F2D01" w:rsidP="00594772">
      <w:pPr>
        <w:jc w:val="both"/>
      </w:pPr>
      <w:r w:rsidRPr="00594772">
        <w:t>4</w:t>
      </w:r>
      <w:r w:rsidR="003D221A" w:rsidRPr="00594772">
        <w:t>.     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432E4F" w:rsidRPr="00594772" w:rsidRDefault="004F32E6" w:rsidP="00594772">
      <w:pPr>
        <w:suppressAutoHyphens w:val="0"/>
        <w:spacing w:line="276" w:lineRule="auto"/>
        <w:jc w:val="both"/>
      </w:pPr>
      <w:r w:rsidRPr="00594772">
        <w:t>5. Принцип креативности</w:t>
      </w:r>
    </w:p>
    <w:p w:rsidR="00280D81" w:rsidRPr="00883700" w:rsidRDefault="003E3E5E" w:rsidP="00594772">
      <w:pPr>
        <w:shd w:val="clear" w:color="auto" w:fill="FFFFFF"/>
        <w:ind w:firstLine="567"/>
        <w:jc w:val="both"/>
        <w:rPr>
          <w:b/>
          <w:u w:val="single"/>
        </w:rPr>
      </w:pPr>
      <w:r w:rsidRPr="00883700">
        <w:rPr>
          <w:b/>
        </w:rPr>
        <w:t>Задачи</w:t>
      </w:r>
      <w:r w:rsidRPr="00883700">
        <w:rPr>
          <w:b/>
          <w:u w:val="single"/>
        </w:rPr>
        <w:t>:</w:t>
      </w:r>
    </w:p>
    <w:p w:rsidR="00280D81" w:rsidRPr="00594772" w:rsidRDefault="00280D81" w:rsidP="00594772">
      <w:pPr>
        <w:shd w:val="clear" w:color="auto" w:fill="FFFFFF"/>
        <w:jc w:val="both"/>
        <w:rPr>
          <w:bCs/>
          <w:iCs/>
          <w:lang w:eastAsia="ru-RU"/>
        </w:rPr>
      </w:pPr>
      <w:r w:rsidRPr="00594772">
        <w:rPr>
          <w:bCs/>
          <w:iCs/>
          <w:lang w:eastAsia="ru-RU"/>
        </w:rPr>
        <w:t>Формировать элементарную сценическую, исполнител</w:t>
      </w:r>
      <w:r w:rsidR="009F2D01" w:rsidRPr="00594772">
        <w:rPr>
          <w:bCs/>
          <w:iCs/>
          <w:lang w:eastAsia="ru-RU"/>
        </w:rPr>
        <w:t>ьскую культуру у дет</w:t>
      </w:r>
      <w:r w:rsidR="005049A7">
        <w:rPr>
          <w:bCs/>
          <w:iCs/>
          <w:lang w:eastAsia="ru-RU"/>
        </w:rPr>
        <w:t xml:space="preserve">ей </w:t>
      </w:r>
    </w:p>
    <w:p w:rsidR="00280D81" w:rsidRPr="00594772" w:rsidRDefault="00280D81" w:rsidP="00594772">
      <w:pPr>
        <w:shd w:val="clear" w:color="auto" w:fill="FFFFFF"/>
        <w:suppressAutoHyphens w:val="0"/>
        <w:jc w:val="both"/>
        <w:rPr>
          <w:bCs/>
          <w:iCs/>
          <w:lang w:eastAsia="ru-RU"/>
        </w:rPr>
      </w:pPr>
      <w:r w:rsidRPr="00594772">
        <w:rPr>
          <w:bCs/>
          <w:iCs/>
          <w:lang w:eastAsia="ru-RU"/>
        </w:rPr>
        <w:t>Развивать творческие способности, возможности памяти, речи, воображения, логического и творческого мышления каждого ребенка</w:t>
      </w:r>
    </w:p>
    <w:p w:rsidR="00280D81" w:rsidRPr="00594772" w:rsidRDefault="00280D81" w:rsidP="00594772">
      <w:pPr>
        <w:shd w:val="clear" w:color="auto" w:fill="FFFFFF"/>
        <w:suppressAutoHyphens w:val="0"/>
        <w:jc w:val="both"/>
        <w:rPr>
          <w:bCs/>
          <w:iCs/>
          <w:lang w:eastAsia="ru-RU"/>
        </w:rPr>
      </w:pPr>
      <w:r w:rsidRPr="00594772">
        <w:rPr>
          <w:bCs/>
          <w:iCs/>
          <w:lang w:eastAsia="ru-RU"/>
        </w:rPr>
        <w:t>Формировать  у детей интерес к театральному искусству, к музыке, к поэзии.</w:t>
      </w:r>
    </w:p>
    <w:p w:rsidR="00280D81" w:rsidRPr="00594772" w:rsidRDefault="00280D81" w:rsidP="00594772">
      <w:pPr>
        <w:shd w:val="clear" w:color="auto" w:fill="FFFFFF"/>
        <w:suppressAutoHyphens w:val="0"/>
        <w:jc w:val="both"/>
        <w:rPr>
          <w:bCs/>
          <w:iCs/>
          <w:lang w:eastAsia="ru-RU"/>
        </w:rPr>
      </w:pPr>
      <w:r w:rsidRPr="00594772">
        <w:rPr>
          <w:bCs/>
          <w:iCs/>
          <w:lang w:eastAsia="ru-RU"/>
        </w:rPr>
        <w:t>Формировать коллектив</w:t>
      </w:r>
    </w:p>
    <w:p w:rsidR="007064B9" w:rsidRPr="00883700" w:rsidRDefault="007064B9" w:rsidP="00594772">
      <w:pPr>
        <w:pStyle w:val="20"/>
        <w:shd w:val="clear" w:color="auto" w:fill="auto"/>
        <w:ind w:left="480" w:hanging="460"/>
        <w:rPr>
          <w:sz w:val="22"/>
          <w:szCs w:val="22"/>
        </w:rPr>
      </w:pPr>
      <w:r w:rsidRPr="00883700">
        <w:rPr>
          <w:sz w:val="22"/>
          <w:szCs w:val="22"/>
        </w:rPr>
        <w:t>Обучающие:</w:t>
      </w:r>
    </w:p>
    <w:p w:rsidR="007064B9" w:rsidRPr="00883700" w:rsidRDefault="007064B9" w:rsidP="00A63695">
      <w:pPr>
        <w:pStyle w:val="30"/>
        <w:shd w:val="clear" w:color="auto" w:fill="auto"/>
        <w:spacing w:after="0" w:line="480" w:lineRule="exact"/>
        <w:ind w:firstLine="0"/>
        <w:jc w:val="both"/>
        <w:rPr>
          <w:sz w:val="22"/>
          <w:szCs w:val="22"/>
        </w:rPr>
      </w:pPr>
      <w:r w:rsidRPr="00883700">
        <w:rPr>
          <w:sz w:val="22"/>
          <w:szCs w:val="22"/>
        </w:rPr>
        <w:t>Формировать умение принимать и сохранять учебную задачу.</w:t>
      </w:r>
    </w:p>
    <w:p w:rsidR="007064B9" w:rsidRPr="00883700" w:rsidRDefault="007064B9" w:rsidP="00594772">
      <w:pPr>
        <w:pStyle w:val="30"/>
        <w:shd w:val="clear" w:color="auto" w:fill="auto"/>
        <w:spacing w:after="0" w:line="480" w:lineRule="exact"/>
        <w:ind w:left="20" w:right="20" w:firstLine="0"/>
        <w:jc w:val="both"/>
        <w:rPr>
          <w:sz w:val="22"/>
          <w:szCs w:val="22"/>
        </w:rPr>
      </w:pPr>
      <w:r w:rsidRPr="00883700">
        <w:rPr>
          <w:sz w:val="22"/>
          <w:szCs w:val="22"/>
        </w:rPr>
        <w:t>Формировать умение осуществлять расширенный поиск информации с использованием ресурсов библиотек и Интернета.</w:t>
      </w:r>
    </w:p>
    <w:p w:rsidR="007064B9" w:rsidRPr="00883700" w:rsidRDefault="007064B9" w:rsidP="00594772">
      <w:pPr>
        <w:pStyle w:val="30"/>
        <w:shd w:val="clear" w:color="auto" w:fill="auto"/>
        <w:spacing w:after="0" w:line="480" w:lineRule="exact"/>
        <w:ind w:left="20" w:right="20" w:firstLine="0"/>
        <w:jc w:val="both"/>
        <w:rPr>
          <w:sz w:val="22"/>
          <w:szCs w:val="22"/>
        </w:rPr>
      </w:pPr>
      <w:r w:rsidRPr="00883700">
        <w:rPr>
          <w:sz w:val="22"/>
          <w:szCs w:val="22"/>
        </w:rPr>
        <w:t xml:space="preserve">Формировать умение самостоятельно адекватно оценивать правильность выполнения действия и вносить </w:t>
      </w:r>
      <w:r w:rsidRPr="00883700">
        <w:rPr>
          <w:sz w:val="22"/>
          <w:szCs w:val="22"/>
        </w:rPr>
        <w:lastRenderedPageBreak/>
        <w:t>необходимые коррективы в исполнение, как по ходу его реализации, так и в конце действия.</w:t>
      </w:r>
    </w:p>
    <w:p w:rsidR="007064B9" w:rsidRPr="00883700" w:rsidRDefault="007064B9" w:rsidP="00594772">
      <w:pPr>
        <w:pStyle w:val="20"/>
        <w:shd w:val="clear" w:color="auto" w:fill="auto"/>
        <w:ind w:left="480" w:hanging="460"/>
        <w:rPr>
          <w:sz w:val="22"/>
          <w:szCs w:val="22"/>
        </w:rPr>
      </w:pPr>
      <w:r w:rsidRPr="00883700">
        <w:rPr>
          <w:sz w:val="22"/>
          <w:szCs w:val="22"/>
        </w:rPr>
        <w:t>Развивающие:</w:t>
      </w:r>
    </w:p>
    <w:p w:rsidR="007064B9" w:rsidRPr="00883700" w:rsidRDefault="007064B9" w:rsidP="00594772">
      <w:pPr>
        <w:pStyle w:val="30"/>
        <w:numPr>
          <w:ilvl w:val="0"/>
          <w:numId w:val="16"/>
        </w:numPr>
        <w:shd w:val="clear" w:color="auto" w:fill="auto"/>
        <w:tabs>
          <w:tab w:val="left" w:pos="418"/>
        </w:tabs>
        <w:spacing w:after="0" w:line="480" w:lineRule="exact"/>
        <w:ind w:left="480" w:right="20"/>
        <w:jc w:val="both"/>
        <w:rPr>
          <w:sz w:val="22"/>
          <w:szCs w:val="22"/>
        </w:rPr>
      </w:pPr>
      <w:r w:rsidRPr="00883700">
        <w:rPr>
          <w:sz w:val="22"/>
          <w:szCs w:val="22"/>
        </w:rPr>
        <w:t>Выработать практические навыки выразительного чтения произведений разного жанра.</w:t>
      </w:r>
    </w:p>
    <w:p w:rsidR="007064B9" w:rsidRPr="00883700" w:rsidRDefault="007064B9" w:rsidP="00594772">
      <w:pPr>
        <w:pStyle w:val="30"/>
        <w:numPr>
          <w:ilvl w:val="0"/>
          <w:numId w:val="16"/>
        </w:numPr>
        <w:shd w:val="clear" w:color="auto" w:fill="auto"/>
        <w:tabs>
          <w:tab w:val="left" w:pos="510"/>
        </w:tabs>
        <w:spacing w:after="0" w:line="480" w:lineRule="exact"/>
        <w:ind w:left="480"/>
        <w:jc w:val="both"/>
        <w:rPr>
          <w:sz w:val="22"/>
          <w:szCs w:val="22"/>
        </w:rPr>
      </w:pPr>
      <w:r w:rsidRPr="00883700">
        <w:rPr>
          <w:sz w:val="22"/>
          <w:szCs w:val="22"/>
        </w:rPr>
        <w:t>Помочь учащимся преодолеть психологическую и речевую «зажатость».</w:t>
      </w:r>
    </w:p>
    <w:p w:rsidR="007064B9" w:rsidRPr="00883700" w:rsidRDefault="007064B9" w:rsidP="00594772">
      <w:pPr>
        <w:pStyle w:val="30"/>
        <w:numPr>
          <w:ilvl w:val="0"/>
          <w:numId w:val="16"/>
        </w:numPr>
        <w:shd w:val="clear" w:color="auto" w:fill="auto"/>
        <w:tabs>
          <w:tab w:val="left" w:pos="510"/>
        </w:tabs>
        <w:spacing w:after="0" w:line="480" w:lineRule="exact"/>
        <w:ind w:left="480" w:right="20"/>
        <w:jc w:val="both"/>
        <w:rPr>
          <w:sz w:val="22"/>
          <w:szCs w:val="22"/>
        </w:rPr>
      </w:pPr>
      <w:r w:rsidRPr="00883700">
        <w:rPr>
          <w:sz w:val="22"/>
          <w:szCs w:val="22"/>
        </w:rPr>
        <w:t>Развить умения действовать словом, вызывать отклик зрителя, влиять на их эмоциональное состояние, научиться пользоваться словами выражающие основные чувства.</w:t>
      </w:r>
    </w:p>
    <w:p w:rsidR="007064B9" w:rsidRPr="00883700" w:rsidRDefault="007064B9" w:rsidP="00594772">
      <w:pPr>
        <w:pStyle w:val="30"/>
        <w:numPr>
          <w:ilvl w:val="0"/>
          <w:numId w:val="16"/>
        </w:numPr>
        <w:shd w:val="clear" w:color="auto" w:fill="auto"/>
        <w:tabs>
          <w:tab w:val="left" w:pos="447"/>
        </w:tabs>
        <w:spacing w:after="0" w:line="480" w:lineRule="exact"/>
        <w:ind w:left="480" w:right="20"/>
        <w:jc w:val="both"/>
        <w:rPr>
          <w:sz w:val="22"/>
          <w:szCs w:val="22"/>
        </w:rPr>
      </w:pPr>
      <w:r w:rsidRPr="00883700">
        <w:rPr>
          <w:sz w:val="22"/>
          <w:szCs w:val="22"/>
        </w:rPr>
        <w:t>Развивать чувство ритма и координацию движения; речевое дыхание, артикуляцию, дикцию.</w:t>
      </w:r>
    </w:p>
    <w:p w:rsidR="007064B9" w:rsidRPr="00883700" w:rsidRDefault="007064B9" w:rsidP="00594772">
      <w:pPr>
        <w:pStyle w:val="30"/>
        <w:numPr>
          <w:ilvl w:val="0"/>
          <w:numId w:val="16"/>
        </w:numPr>
        <w:shd w:val="clear" w:color="auto" w:fill="auto"/>
        <w:tabs>
          <w:tab w:val="left" w:pos="438"/>
        </w:tabs>
        <w:spacing w:after="0" w:line="480" w:lineRule="exact"/>
        <w:ind w:left="480" w:right="20"/>
        <w:jc w:val="both"/>
        <w:rPr>
          <w:sz w:val="22"/>
          <w:szCs w:val="22"/>
        </w:rPr>
      </w:pPr>
      <w:r w:rsidRPr="00883700">
        <w:rPr>
          <w:sz w:val="22"/>
          <w:szCs w:val="22"/>
        </w:rPr>
        <w:t>Познакомить детей с театральной терминологией; с видами театрального искусства; с устройством зрительного зала и сцены;</w:t>
      </w:r>
    </w:p>
    <w:p w:rsidR="003D221A" w:rsidRPr="004A4871" w:rsidRDefault="003E3E5E" w:rsidP="00A63695">
      <w:pPr>
        <w:shd w:val="clear" w:color="auto" w:fill="FFFFFF"/>
        <w:suppressAutoHyphens w:val="0"/>
        <w:jc w:val="both"/>
        <w:rPr>
          <w:b/>
          <w:bCs/>
          <w:iCs/>
          <w:lang w:eastAsia="ru-RU"/>
        </w:rPr>
      </w:pPr>
      <w:r w:rsidRPr="004A4871">
        <w:rPr>
          <w:b/>
          <w:bCs/>
          <w:iCs/>
        </w:rPr>
        <w:t>Формы и методы работы</w:t>
      </w:r>
      <w:r w:rsidR="00883700" w:rsidRPr="004A4871">
        <w:rPr>
          <w:b/>
          <w:bCs/>
          <w:iCs/>
        </w:rPr>
        <w:t>:</w:t>
      </w:r>
    </w:p>
    <w:p w:rsidR="003D221A" w:rsidRPr="009B7F02" w:rsidRDefault="003D221A" w:rsidP="0058460C">
      <w:pPr>
        <w:spacing w:line="276" w:lineRule="auto"/>
      </w:pPr>
      <w:r w:rsidRPr="009B7F02">
        <w:t>Отбор содержания, форм и методов воспитания в соответствии с индивидуально-психологическими особенностями детей;</w:t>
      </w:r>
    </w:p>
    <w:p w:rsidR="003D221A" w:rsidRPr="009B7F02" w:rsidRDefault="005049A7" w:rsidP="0058460C">
      <w:pPr>
        <w:spacing w:line="276" w:lineRule="auto"/>
      </w:pPr>
      <w:r>
        <w:t>Созда</w:t>
      </w:r>
      <w:r w:rsidR="003D221A" w:rsidRPr="009B7F02">
        <w:t>ние возможности переключения с одного вида деятельности</w:t>
      </w:r>
      <w:r>
        <w:t xml:space="preserve"> на другой в рамках  занятия</w:t>
      </w:r>
    </w:p>
    <w:p w:rsidR="003D221A" w:rsidRPr="009B7F02" w:rsidRDefault="003D221A" w:rsidP="0058460C">
      <w:pPr>
        <w:spacing w:line="276" w:lineRule="auto"/>
      </w:pPr>
      <w:r w:rsidRPr="009B7F02">
        <w:t>Взаимосвязь всех ме</w:t>
      </w:r>
      <w:r w:rsidR="005049A7">
        <w:t>роприятий в рамках тематики программы</w:t>
      </w:r>
    </w:p>
    <w:p w:rsidR="00121059" w:rsidRDefault="003D221A" w:rsidP="0058460C">
      <w:pPr>
        <w:tabs>
          <w:tab w:val="num" w:pos="1440"/>
        </w:tabs>
        <w:suppressAutoHyphens w:val="0"/>
        <w:spacing w:line="276" w:lineRule="auto"/>
        <w:jc w:val="both"/>
      </w:pPr>
      <w:r w:rsidRPr="009B7F02">
        <w:t>Активное участие детей во всех видах деятельности.</w:t>
      </w:r>
    </w:p>
    <w:p w:rsidR="0058460C" w:rsidRPr="009B7F02" w:rsidRDefault="0058460C" w:rsidP="0058460C">
      <w:pPr>
        <w:tabs>
          <w:tab w:val="num" w:pos="1440"/>
        </w:tabs>
        <w:suppressAutoHyphens w:val="0"/>
        <w:spacing w:line="276" w:lineRule="auto"/>
        <w:jc w:val="both"/>
      </w:pPr>
      <w:r w:rsidRPr="009B7F02">
        <w:t>Офомление  театральных афиш;</w:t>
      </w:r>
    </w:p>
    <w:p w:rsidR="0058460C" w:rsidRPr="009B7F02" w:rsidRDefault="00A63695" w:rsidP="0058460C">
      <w:pPr>
        <w:tabs>
          <w:tab w:val="num" w:pos="1440"/>
        </w:tabs>
        <w:suppressAutoHyphens w:val="0"/>
        <w:spacing w:line="276" w:lineRule="auto"/>
        <w:jc w:val="both"/>
      </w:pPr>
      <w:r>
        <w:t>Подготовка и участие в мини-спектаклях.</w:t>
      </w:r>
    </w:p>
    <w:p w:rsidR="003D221A" w:rsidRPr="009B7F02" w:rsidRDefault="0058460C" w:rsidP="0058460C">
      <w:pPr>
        <w:spacing w:line="276" w:lineRule="auto"/>
      </w:pPr>
      <w:r w:rsidRPr="009B7F02">
        <w:t>Конкурсы рисунков, поделок, изготовление реквизита</w:t>
      </w:r>
    </w:p>
    <w:p w:rsidR="00432E4F" w:rsidRPr="009B7F02" w:rsidRDefault="003E3E5E" w:rsidP="003D221A">
      <w:pPr>
        <w:suppressAutoHyphens w:val="0"/>
        <w:spacing w:line="276" w:lineRule="auto"/>
        <w:jc w:val="both"/>
      </w:pPr>
      <w:r w:rsidRPr="009B7F02">
        <w:t xml:space="preserve">Основными </w:t>
      </w:r>
      <w:r w:rsidRPr="004A4871">
        <w:rPr>
          <w:b/>
        </w:rPr>
        <w:t xml:space="preserve">методами </w:t>
      </w:r>
      <w:r w:rsidRPr="009B7F02">
        <w:t>организации деятельности являются:</w:t>
      </w:r>
    </w:p>
    <w:p w:rsidR="00432E4F" w:rsidRPr="009B7F02" w:rsidRDefault="003E3E5E" w:rsidP="0058460C">
      <w:pPr>
        <w:pStyle w:val="ab"/>
        <w:shd w:val="clear" w:color="auto" w:fill="FFFFFF"/>
        <w:spacing w:before="0" w:after="0"/>
        <w:jc w:val="both"/>
      </w:pPr>
      <w:r w:rsidRPr="009B7F02">
        <w:t>Методы театрализации;</w:t>
      </w:r>
    </w:p>
    <w:p w:rsidR="00432E4F" w:rsidRPr="009B7F02" w:rsidRDefault="00DF3590" w:rsidP="0058460C">
      <w:pPr>
        <w:pStyle w:val="ab"/>
        <w:shd w:val="clear" w:color="auto" w:fill="FFFFFF"/>
        <w:spacing w:before="0" w:after="0"/>
        <w:jc w:val="both"/>
      </w:pPr>
      <w:r w:rsidRPr="009B7F02">
        <w:t>Методы состязательности</w:t>
      </w:r>
      <w:r w:rsidR="003E3E5E" w:rsidRPr="009B7F02">
        <w:t>.</w:t>
      </w:r>
    </w:p>
    <w:p w:rsidR="004F32E6" w:rsidRDefault="003E3E5E" w:rsidP="004F32E6">
      <w:pPr>
        <w:pStyle w:val="30"/>
        <w:shd w:val="clear" w:color="auto" w:fill="auto"/>
        <w:spacing w:after="0" w:line="480" w:lineRule="exact"/>
        <w:ind w:left="20" w:right="20" w:firstLine="0"/>
        <w:jc w:val="both"/>
      </w:pPr>
      <w:r w:rsidRPr="004A4871">
        <w:rPr>
          <w:rStyle w:val="c0c27"/>
          <w:b/>
        </w:rPr>
        <w:t>Основное содержание программы</w:t>
      </w:r>
      <w:r w:rsidR="005049A7">
        <w:rPr>
          <w:rStyle w:val="c0c27"/>
          <w:b/>
        </w:rPr>
        <w:t xml:space="preserve">: </w:t>
      </w:r>
      <w:r w:rsidR="004F32E6">
        <w:t xml:space="preserve">Данная программа соответствует </w:t>
      </w:r>
      <w:r w:rsidR="004F32E6">
        <w:rPr>
          <w:rStyle w:val="af4"/>
        </w:rPr>
        <w:t>художественной</w:t>
      </w:r>
      <w:r w:rsidR="004F32E6">
        <w:t xml:space="preserve"> направленности, рассчитана на </w:t>
      </w:r>
      <w:r w:rsidR="004F32E6">
        <w:rPr>
          <w:rStyle w:val="af4"/>
        </w:rPr>
        <w:t>базовый</w:t>
      </w:r>
      <w:r w:rsidR="004F32E6">
        <w:t xml:space="preserve"> уровень, который предполагает освоение специализированных знаний в рамках содержательно-тематического направления программ.</w:t>
      </w:r>
    </w:p>
    <w:p w:rsidR="004F32E6" w:rsidRDefault="004F32E6" w:rsidP="004F32E6">
      <w:pPr>
        <w:pStyle w:val="30"/>
        <w:shd w:val="clear" w:color="auto" w:fill="auto"/>
        <w:spacing w:after="0" w:line="480" w:lineRule="exact"/>
        <w:ind w:left="20" w:right="20" w:firstLine="0"/>
        <w:jc w:val="both"/>
      </w:pPr>
      <w:r>
        <w:t>Театральная деятельность - это самый распространённый вид детского творчества, это большой простор для развития творческих способностей ребёнка. Она близка и понятна ему, глубоко лежит в его природе и находит своё отражение стихийно, потому что связана с игрой.</w:t>
      </w:r>
    </w:p>
    <w:p w:rsidR="004F32E6" w:rsidRDefault="004F32E6" w:rsidP="004F32E6">
      <w:pPr>
        <w:pStyle w:val="30"/>
        <w:shd w:val="clear" w:color="auto" w:fill="auto"/>
        <w:spacing w:after="0" w:line="480" w:lineRule="exact"/>
        <w:ind w:left="20" w:right="20" w:firstLine="0"/>
        <w:jc w:val="both"/>
      </w:pPr>
      <w:r>
        <w:t>Именно театральная деятельность является уникальным средством развития творческих способностей детей.</w:t>
      </w:r>
    </w:p>
    <w:p w:rsidR="004F32E6" w:rsidRDefault="004F32E6" w:rsidP="004F32E6">
      <w:pPr>
        <w:pStyle w:val="30"/>
        <w:shd w:val="clear" w:color="auto" w:fill="auto"/>
        <w:spacing w:after="0" w:line="480" w:lineRule="exact"/>
        <w:ind w:left="20" w:right="20" w:firstLine="0"/>
        <w:jc w:val="both"/>
      </w:pPr>
      <w:r>
        <w:t xml:space="preserve">Занятия театральной деятельностью развивают способности и интересы детей, помогают развитию фантазии, воображения, памяти, учат передавать различные эмоциональные состояния, способствуют формированию связной речи. Дети становятся более раскрепощёнными, общительными; они учатся чётко формулировать </w:t>
      </w:r>
      <w:r>
        <w:lastRenderedPageBreak/>
        <w:t>свои мысли и излагать их публично, тоньше чувствовать и познавать окружающий мир. Актуальность программы обусловлена те</w:t>
      </w:r>
      <w:r w:rsidR="00747474">
        <w:t>м</w:t>
      </w:r>
      <w:r>
        <w:t>, что из всех видов художественной деятельности именно театрализованная ближе всего ребёнку, поскольку в её основе лежит игра - неиссякаемый источник творчества. Самый короткий путь эмоционального раскрепощения ребёнка, снятия зажатости, обучения чувствованию и художественному воображению - это путь через игру, фантазирование, сочинительство. Темы программы сочетают в себе определенный понятный материал с многообразными формами практической творческой работы. При этом программа предусматривает развитие театрально-творческой активности обучающихся в едином процессе освоения ими знаний и представлений об искусстве театра. Вместе с тем эти темы могут помочь в подготовке литературно - драматических композиций, театрализованных программ и спектаклей. Отличительными особенностями Программы является деятельностный подход к воспитанию и развитию ребенка средствами театра, где школьник выступает в роли художника, исполнителя, режиссера спектакля; принцип междисциплинарной интеграции - применим к смежным наукам (уроки литературы и музыки, изобразительное искусство и техно</w:t>
      </w:r>
      <w:r w:rsidR="00594772">
        <w:t>логия)</w:t>
      </w:r>
    </w:p>
    <w:p w:rsidR="004F32E6" w:rsidRPr="004A4871" w:rsidRDefault="004F32E6" w:rsidP="004F32E6">
      <w:pPr>
        <w:pStyle w:val="30"/>
        <w:shd w:val="clear" w:color="auto" w:fill="auto"/>
        <w:spacing w:after="0" w:line="480" w:lineRule="exact"/>
        <w:ind w:left="40" w:firstLine="0"/>
        <w:jc w:val="both"/>
        <w:rPr>
          <w:b/>
        </w:rPr>
      </w:pPr>
      <w:r w:rsidRPr="004A4871">
        <w:rPr>
          <w:b/>
        </w:rPr>
        <w:t>Форма</w:t>
      </w:r>
      <w:r w:rsidR="005049A7">
        <w:t xml:space="preserve"> обучения </w:t>
      </w:r>
      <w:r>
        <w:t xml:space="preserve"> - </w:t>
      </w:r>
      <w:r w:rsidRPr="004A4871">
        <w:rPr>
          <w:b/>
        </w:rPr>
        <w:t>очная.</w:t>
      </w:r>
    </w:p>
    <w:p w:rsidR="004F32E6" w:rsidRDefault="004F32E6" w:rsidP="00594772">
      <w:pPr>
        <w:pStyle w:val="30"/>
        <w:shd w:val="clear" w:color="auto" w:fill="auto"/>
        <w:spacing w:after="0" w:line="480" w:lineRule="exact"/>
        <w:ind w:left="40" w:right="20" w:firstLine="0"/>
        <w:jc w:val="both"/>
      </w:pPr>
      <w:r>
        <w:t xml:space="preserve">Педагогическая целесообразность </w:t>
      </w:r>
      <w:r w:rsidRPr="005049A7">
        <w:rPr>
          <w:b/>
        </w:rPr>
        <w:t xml:space="preserve">Программы  </w:t>
      </w:r>
      <w:r>
        <w:t xml:space="preserve">для обучающихся обусловлена их возрастными особенностями: разносторонними интересами любознательностью, увлеченностью, инициативностью. Программа призвана расширить творческий потенциал ребенка, обогатить словарный запас, сформировать нравственно - эстетические чувства, так как именно в детском возрасте закладывается фундамент творческой личности, закрепляются нравственные нормы поведения в обществе, формируется духовность. </w:t>
      </w:r>
      <w:r w:rsidR="00747474">
        <w:rPr>
          <w:b/>
        </w:rPr>
        <w:t>Программа «АйДаДети»</w:t>
      </w:r>
      <w:r w:rsidRPr="00CB4AC1">
        <w:rPr>
          <w:b/>
        </w:rPr>
        <w:t>»</w:t>
      </w:r>
      <w:r>
        <w:t xml:space="preserve"> составлена таким образом, чтобы обучающиеся могли овладеть всем комплексом знаний в сфере театрального искусства, выполнении самостоятельной этюдной работы, научиться преодолевать страх публичного выступления и действовать в соответствии с предложенной задачей, а также приобрести практические навыки работы с текстом и ролью. В процессе работы над произведением и ролью обучающиеся получат дополнительные знания в </w:t>
      </w:r>
      <w:r>
        <w:lastRenderedPageBreak/>
        <w:t>области литературы и истории, что, в конечном итоге, поможет расширить кругозор и может привить любовь к чтению и углубленному изучению данных предметов.</w:t>
      </w:r>
    </w:p>
    <w:p w:rsidR="00234DD6" w:rsidRDefault="000735CA" w:rsidP="00A63695">
      <w:pPr>
        <w:pStyle w:val="30"/>
        <w:shd w:val="clear" w:color="auto" w:fill="auto"/>
        <w:spacing w:after="0" w:line="480" w:lineRule="exact"/>
        <w:ind w:left="20" w:firstLine="0"/>
        <w:jc w:val="both"/>
        <w:rPr>
          <w:lang w:eastAsia="ru-RU"/>
        </w:rPr>
      </w:pPr>
      <w:r w:rsidRPr="009B7F02">
        <w:rPr>
          <w:color w:val="000000"/>
          <w:lang w:eastAsia="ru-RU"/>
        </w:rPr>
        <w:t>В любом театре есть представители разных театральных профессий: режиссер, сценарист, актер, бут</w:t>
      </w:r>
      <w:r w:rsidR="00CB4AC1">
        <w:rPr>
          <w:color w:val="000000"/>
          <w:lang w:eastAsia="ru-RU"/>
        </w:rPr>
        <w:t xml:space="preserve">афор и др. В течение года </w:t>
      </w:r>
      <w:r w:rsidRPr="009B7F02">
        <w:rPr>
          <w:color w:val="000000"/>
          <w:lang w:eastAsia="ru-RU"/>
        </w:rPr>
        <w:t>участники Программы будут пробовать себя в разных ролях</w:t>
      </w:r>
      <w:r w:rsidR="00CB4AC1">
        <w:rPr>
          <w:color w:val="000000"/>
          <w:lang w:eastAsia="ru-RU"/>
        </w:rPr>
        <w:t xml:space="preserve">. </w:t>
      </w:r>
      <w:r w:rsidR="00280D81" w:rsidRPr="009B7F02">
        <w:rPr>
          <w:lang w:eastAsia="ru-RU"/>
        </w:rPr>
        <w:t xml:space="preserve">Это  позволит реализовать два важных момента: 1. дать возможность любому участнику Программы во время сюжетно-ролевой игры попробовать себя в разных ролях; 2. определить наиболее активных, инициативных участников Программы, которые смогут самостоятельно подготовить и поставить </w:t>
      </w:r>
      <w:r w:rsidR="009F2D01">
        <w:rPr>
          <w:lang w:eastAsia="ru-RU"/>
        </w:rPr>
        <w:t xml:space="preserve"> мини-</w:t>
      </w:r>
      <w:r w:rsidR="00280D81" w:rsidRPr="009B7F02">
        <w:rPr>
          <w:lang w:eastAsia="ru-RU"/>
        </w:rPr>
        <w:t>спектакль. Оба этих момента помогут ребенку самоутвердиться, проявив себя в конкурентной борьбе; научиться проектировать собственную деятельность, ставя цели, определяя способы их достижен</w:t>
      </w:r>
      <w:r w:rsidR="00234DD6">
        <w:rPr>
          <w:lang w:eastAsia="ru-RU"/>
        </w:rPr>
        <w:t>ия; адаптироваться в коллективе.</w:t>
      </w:r>
    </w:p>
    <w:p w:rsidR="00A63695" w:rsidRDefault="00A63695" w:rsidP="00A63695">
      <w:pPr>
        <w:pStyle w:val="30"/>
        <w:shd w:val="clear" w:color="auto" w:fill="auto"/>
        <w:spacing w:after="0" w:line="480" w:lineRule="exact"/>
        <w:ind w:left="20" w:firstLine="0"/>
        <w:jc w:val="both"/>
      </w:pPr>
      <w:r>
        <w:t>Каждое занятие строится по схеме:</w:t>
      </w:r>
    </w:p>
    <w:p w:rsidR="00A63695" w:rsidRDefault="00A63695" w:rsidP="00A63695">
      <w:pPr>
        <w:pStyle w:val="30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480" w:lineRule="exact"/>
        <w:ind w:left="20" w:right="20" w:firstLine="0"/>
        <w:jc w:val="both"/>
      </w:pPr>
      <w:r>
        <w:t>настройка голосового аппарата: комплекс упражнений для речевого аппарата (до 2 минут);</w:t>
      </w:r>
    </w:p>
    <w:p w:rsidR="00A63695" w:rsidRDefault="00A63695" w:rsidP="00A63695">
      <w:pPr>
        <w:pStyle w:val="30"/>
        <w:numPr>
          <w:ilvl w:val="0"/>
          <w:numId w:val="17"/>
        </w:numPr>
        <w:shd w:val="clear" w:color="auto" w:fill="auto"/>
        <w:tabs>
          <w:tab w:val="left" w:pos="236"/>
        </w:tabs>
        <w:spacing w:after="0" w:line="480" w:lineRule="exact"/>
        <w:ind w:left="20" w:firstLine="0"/>
        <w:jc w:val="both"/>
      </w:pPr>
      <w:r>
        <w:t>дыхательная гимнастика (1 минут);</w:t>
      </w:r>
    </w:p>
    <w:p w:rsidR="00A63695" w:rsidRDefault="00A63695" w:rsidP="00A63695">
      <w:pPr>
        <w:pStyle w:val="30"/>
        <w:numPr>
          <w:ilvl w:val="0"/>
          <w:numId w:val="17"/>
        </w:numPr>
        <w:shd w:val="clear" w:color="auto" w:fill="auto"/>
        <w:tabs>
          <w:tab w:val="left" w:pos="236"/>
        </w:tabs>
        <w:spacing w:after="0" w:line="480" w:lineRule="exact"/>
        <w:ind w:left="20" w:firstLine="0"/>
        <w:jc w:val="both"/>
      </w:pPr>
      <w:r>
        <w:t>речевые упражнения (словосочетания, скороговорки) (до 2 минут);</w:t>
      </w:r>
    </w:p>
    <w:p w:rsidR="00A63695" w:rsidRDefault="00A63695" w:rsidP="00A63695">
      <w:pPr>
        <w:pStyle w:val="30"/>
        <w:shd w:val="clear" w:color="auto" w:fill="auto"/>
        <w:spacing w:after="0" w:line="480" w:lineRule="exact"/>
        <w:ind w:left="20" w:firstLine="0"/>
        <w:jc w:val="both"/>
      </w:pPr>
      <w:r>
        <w:t>-- игры-импровизации, этюды (до 5 минут);</w:t>
      </w:r>
    </w:p>
    <w:p w:rsidR="00A63695" w:rsidRDefault="00A63695" w:rsidP="00A63695">
      <w:pPr>
        <w:pStyle w:val="30"/>
        <w:numPr>
          <w:ilvl w:val="0"/>
          <w:numId w:val="17"/>
        </w:numPr>
        <w:shd w:val="clear" w:color="auto" w:fill="auto"/>
        <w:tabs>
          <w:tab w:val="left" w:pos="236"/>
        </w:tabs>
        <w:spacing w:after="0" w:line="480" w:lineRule="exact"/>
        <w:ind w:left="20" w:firstLine="0"/>
        <w:jc w:val="both"/>
      </w:pPr>
      <w:r>
        <w:t>работа над произведением (до 30 минут);</w:t>
      </w:r>
    </w:p>
    <w:p w:rsidR="00A63695" w:rsidRDefault="00A63695" w:rsidP="00A63695">
      <w:pPr>
        <w:pStyle w:val="30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480" w:lineRule="exact"/>
        <w:ind w:left="20" w:firstLine="0"/>
        <w:jc w:val="both"/>
      </w:pPr>
      <w:r>
        <w:t>анализ занятия (до 2 минут);</w:t>
      </w:r>
    </w:p>
    <w:p w:rsidR="00A63695" w:rsidRDefault="00A63695" w:rsidP="00A63695">
      <w:pPr>
        <w:spacing w:line="276" w:lineRule="auto"/>
        <w:jc w:val="center"/>
        <w:rPr>
          <w:lang w:eastAsia="ru-RU"/>
        </w:rPr>
      </w:pPr>
    </w:p>
    <w:p w:rsidR="00234DD6" w:rsidRDefault="00A63695" w:rsidP="00234DD6">
      <w:pPr>
        <w:spacing w:line="276" w:lineRule="auto"/>
        <w:jc w:val="center"/>
      </w:pPr>
      <w:r w:rsidRPr="009B7F02">
        <w:rPr>
          <w:b/>
        </w:rPr>
        <w:t>Ожидаемые результаты выполне</w:t>
      </w:r>
      <w:r w:rsidR="00CB4AC1">
        <w:rPr>
          <w:b/>
        </w:rPr>
        <w:t>ния программы</w:t>
      </w:r>
      <w:r w:rsidRPr="009B7F02">
        <w:rPr>
          <w:b/>
        </w:rPr>
        <w:t>:</w:t>
      </w:r>
    </w:p>
    <w:p w:rsidR="00234DD6" w:rsidRPr="00234DD6" w:rsidRDefault="00234DD6" w:rsidP="00234DD6">
      <w:pPr>
        <w:spacing w:line="276" w:lineRule="auto"/>
        <w:jc w:val="center"/>
        <w:rPr>
          <w:b/>
        </w:rPr>
      </w:pPr>
      <w:r>
        <w:t>В результате освоения Программы, обучающиеся:</w:t>
      </w:r>
    </w:p>
    <w:p w:rsidR="00234DD6" w:rsidRDefault="00234DD6" w:rsidP="00234DD6">
      <w:pPr>
        <w:pStyle w:val="30"/>
        <w:shd w:val="clear" w:color="auto" w:fill="auto"/>
        <w:spacing w:after="0" w:line="480" w:lineRule="exact"/>
        <w:ind w:left="20" w:firstLine="0"/>
        <w:jc w:val="left"/>
      </w:pPr>
      <w:r>
        <w:rPr>
          <w:rStyle w:val="14"/>
        </w:rPr>
        <w:t>Знают:</w:t>
      </w:r>
    </w:p>
    <w:p w:rsidR="00234DD6" w:rsidRDefault="00234DD6" w:rsidP="00234DD6">
      <w:pPr>
        <w:pStyle w:val="30"/>
        <w:numPr>
          <w:ilvl w:val="0"/>
          <w:numId w:val="18"/>
        </w:numPr>
        <w:shd w:val="clear" w:color="auto" w:fill="auto"/>
        <w:tabs>
          <w:tab w:val="left" w:pos="342"/>
        </w:tabs>
        <w:spacing w:after="0" w:line="480" w:lineRule="exact"/>
        <w:ind w:left="20" w:firstLine="0"/>
        <w:jc w:val="left"/>
      </w:pPr>
      <w:r>
        <w:t>Что такое театр</w:t>
      </w:r>
    </w:p>
    <w:p w:rsidR="00234DD6" w:rsidRDefault="00234DD6" w:rsidP="00234DD6">
      <w:pPr>
        <w:pStyle w:val="30"/>
        <w:numPr>
          <w:ilvl w:val="0"/>
          <w:numId w:val="18"/>
        </w:numPr>
        <w:shd w:val="clear" w:color="auto" w:fill="auto"/>
        <w:tabs>
          <w:tab w:val="left" w:pos="366"/>
        </w:tabs>
        <w:spacing w:after="0" w:line="480" w:lineRule="exact"/>
        <w:ind w:left="20" w:firstLine="0"/>
        <w:jc w:val="left"/>
      </w:pPr>
      <w:r>
        <w:t>Чем отличается театр от других видов искусств</w:t>
      </w:r>
    </w:p>
    <w:p w:rsidR="00234DD6" w:rsidRDefault="00234DD6" w:rsidP="00234DD6">
      <w:pPr>
        <w:pStyle w:val="30"/>
        <w:numPr>
          <w:ilvl w:val="0"/>
          <w:numId w:val="18"/>
        </w:numPr>
        <w:shd w:val="clear" w:color="auto" w:fill="auto"/>
        <w:tabs>
          <w:tab w:val="left" w:pos="370"/>
        </w:tabs>
        <w:spacing w:after="0" w:line="480" w:lineRule="exact"/>
        <w:ind w:left="20" w:firstLine="0"/>
        <w:jc w:val="left"/>
      </w:pPr>
      <w:r>
        <w:t>С чего зародился театр</w:t>
      </w:r>
    </w:p>
    <w:p w:rsidR="00234DD6" w:rsidRDefault="00234DD6" w:rsidP="00234DD6">
      <w:pPr>
        <w:pStyle w:val="30"/>
        <w:numPr>
          <w:ilvl w:val="0"/>
          <w:numId w:val="18"/>
        </w:numPr>
        <w:shd w:val="clear" w:color="auto" w:fill="auto"/>
        <w:tabs>
          <w:tab w:val="left" w:pos="370"/>
        </w:tabs>
        <w:spacing w:after="0" w:line="480" w:lineRule="exact"/>
        <w:ind w:left="20" w:firstLine="0"/>
        <w:jc w:val="left"/>
      </w:pPr>
      <w:r>
        <w:t>Какие виды театров существуют</w:t>
      </w:r>
    </w:p>
    <w:p w:rsidR="00234DD6" w:rsidRDefault="00234DD6" w:rsidP="00234DD6">
      <w:pPr>
        <w:pStyle w:val="30"/>
        <w:numPr>
          <w:ilvl w:val="0"/>
          <w:numId w:val="18"/>
        </w:numPr>
        <w:shd w:val="clear" w:color="auto" w:fill="auto"/>
        <w:tabs>
          <w:tab w:val="left" w:pos="361"/>
        </w:tabs>
        <w:spacing w:after="0" w:line="480" w:lineRule="exact"/>
        <w:ind w:left="20" w:firstLine="0"/>
        <w:jc w:val="left"/>
      </w:pPr>
      <w:r>
        <w:t>Кто создаёт театральные полотна (спектакли)</w:t>
      </w:r>
    </w:p>
    <w:p w:rsidR="00234DD6" w:rsidRDefault="00234DD6" w:rsidP="00234DD6">
      <w:pPr>
        <w:pStyle w:val="30"/>
        <w:shd w:val="clear" w:color="auto" w:fill="auto"/>
        <w:spacing w:after="0" w:line="480" w:lineRule="exact"/>
        <w:ind w:left="20" w:firstLine="0"/>
        <w:jc w:val="left"/>
      </w:pPr>
      <w:r>
        <w:rPr>
          <w:rStyle w:val="14"/>
        </w:rPr>
        <w:t>имеют понятие:</w:t>
      </w:r>
    </w:p>
    <w:p w:rsidR="00234DD6" w:rsidRDefault="00234DD6" w:rsidP="00234DD6">
      <w:pPr>
        <w:pStyle w:val="30"/>
        <w:numPr>
          <w:ilvl w:val="0"/>
          <w:numId w:val="19"/>
        </w:numPr>
        <w:shd w:val="clear" w:color="auto" w:fill="auto"/>
        <w:tabs>
          <w:tab w:val="left" w:pos="274"/>
        </w:tabs>
        <w:spacing w:after="0" w:line="480" w:lineRule="exact"/>
        <w:ind w:left="20" w:firstLine="0"/>
        <w:jc w:val="left"/>
      </w:pPr>
      <w:r>
        <w:t>Об элементарных технических средствах сцены</w:t>
      </w:r>
    </w:p>
    <w:p w:rsidR="00234DD6" w:rsidRDefault="00234DD6" w:rsidP="00234DD6">
      <w:pPr>
        <w:pStyle w:val="30"/>
        <w:numPr>
          <w:ilvl w:val="0"/>
          <w:numId w:val="19"/>
        </w:numPr>
        <w:shd w:val="clear" w:color="auto" w:fill="auto"/>
        <w:tabs>
          <w:tab w:val="left" w:pos="303"/>
        </w:tabs>
        <w:spacing w:after="0" w:line="480" w:lineRule="exact"/>
        <w:ind w:left="20" w:firstLine="0"/>
        <w:jc w:val="left"/>
      </w:pPr>
      <w:r>
        <w:t>Об оформлении сцены</w:t>
      </w:r>
    </w:p>
    <w:p w:rsidR="00234DD6" w:rsidRDefault="00234DD6" w:rsidP="00234DD6">
      <w:pPr>
        <w:pStyle w:val="30"/>
        <w:numPr>
          <w:ilvl w:val="0"/>
          <w:numId w:val="19"/>
        </w:numPr>
        <w:shd w:val="clear" w:color="auto" w:fill="auto"/>
        <w:tabs>
          <w:tab w:val="left" w:pos="308"/>
        </w:tabs>
        <w:spacing w:after="0" w:line="480" w:lineRule="exact"/>
        <w:ind w:left="20" w:right="1300" w:firstLine="0"/>
        <w:jc w:val="left"/>
      </w:pPr>
      <w:r>
        <w:lastRenderedPageBreak/>
        <w:t>О нормах поведения на сцене и в зрительном зале</w:t>
      </w:r>
    </w:p>
    <w:p w:rsidR="00234DD6" w:rsidRDefault="00234DD6" w:rsidP="00234DD6">
      <w:pPr>
        <w:pStyle w:val="30"/>
        <w:shd w:val="clear" w:color="auto" w:fill="auto"/>
        <w:tabs>
          <w:tab w:val="left" w:pos="308"/>
        </w:tabs>
        <w:spacing w:after="0" w:line="480" w:lineRule="exact"/>
        <w:ind w:right="1300" w:firstLine="0"/>
        <w:jc w:val="left"/>
      </w:pPr>
      <w:r>
        <w:rPr>
          <w:rStyle w:val="14"/>
        </w:rPr>
        <w:t>умеют:</w:t>
      </w:r>
    </w:p>
    <w:p w:rsidR="00234DD6" w:rsidRDefault="00234DD6" w:rsidP="00234DD6">
      <w:pPr>
        <w:pStyle w:val="30"/>
        <w:numPr>
          <w:ilvl w:val="0"/>
          <w:numId w:val="20"/>
        </w:numPr>
        <w:shd w:val="clear" w:color="auto" w:fill="auto"/>
        <w:tabs>
          <w:tab w:val="left" w:pos="265"/>
        </w:tabs>
        <w:spacing w:after="0" w:line="480" w:lineRule="exact"/>
        <w:ind w:left="20" w:firstLine="0"/>
        <w:jc w:val="left"/>
      </w:pPr>
      <w:r>
        <w:t>Направлять свою фантазию по заданному руслу</w:t>
      </w:r>
    </w:p>
    <w:p w:rsidR="00234DD6" w:rsidRDefault="00234DD6" w:rsidP="00234DD6">
      <w:pPr>
        <w:pStyle w:val="30"/>
        <w:numPr>
          <w:ilvl w:val="0"/>
          <w:numId w:val="20"/>
        </w:numPr>
        <w:shd w:val="clear" w:color="auto" w:fill="auto"/>
        <w:tabs>
          <w:tab w:val="left" w:pos="303"/>
        </w:tabs>
        <w:spacing w:after="0" w:line="480" w:lineRule="exact"/>
        <w:ind w:left="20" w:firstLine="0"/>
        <w:jc w:val="left"/>
      </w:pPr>
      <w:r>
        <w:t>Образно мыслить</w:t>
      </w:r>
    </w:p>
    <w:p w:rsidR="00234DD6" w:rsidRDefault="00234DD6" w:rsidP="00234DD6">
      <w:pPr>
        <w:pStyle w:val="30"/>
        <w:numPr>
          <w:ilvl w:val="0"/>
          <w:numId w:val="20"/>
        </w:numPr>
        <w:shd w:val="clear" w:color="auto" w:fill="auto"/>
        <w:tabs>
          <w:tab w:val="left" w:pos="289"/>
        </w:tabs>
        <w:spacing w:after="0" w:line="480" w:lineRule="exact"/>
        <w:ind w:left="20" w:firstLine="0"/>
        <w:jc w:val="left"/>
      </w:pPr>
      <w:r>
        <w:t>Концентрировать внимание</w:t>
      </w:r>
    </w:p>
    <w:p w:rsidR="00234DD6" w:rsidRDefault="00234DD6" w:rsidP="00234DD6">
      <w:pPr>
        <w:pStyle w:val="30"/>
        <w:numPr>
          <w:ilvl w:val="0"/>
          <w:numId w:val="20"/>
        </w:numPr>
        <w:shd w:val="clear" w:color="auto" w:fill="auto"/>
        <w:tabs>
          <w:tab w:val="left" w:pos="313"/>
        </w:tabs>
        <w:spacing w:after="0" w:line="480" w:lineRule="exact"/>
        <w:ind w:left="20" w:right="1300" w:firstLine="0"/>
        <w:jc w:val="left"/>
      </w:pPr>
      <w:r>
        <w:t>Ощущать себя в сценическом пространстве</w:t>
      </w:r>
    </w:p>
    <w:p w:rsidR="00234DD6" w:rsidRPr="00234DD6" w:rsidRDefault="00234DD6" w:rsidP="00234DD6">
      <w:pPr>
        <w:pStyle w:val="30"/>
        <w:shd w:val="clear" w:color="auto" w:fill="auto"/>
        <w:tabs>
          <w:tab w:val="left" w:pos="313"/>
        </w:tabs>
        <w:spacing w:after="0" w:line="480" w:lineRule="exact"/>
        <w:ind w:left="20" w:right="1300" w:firstLine="0"/>
        <w:jc w:val="left"/>
        <w:rPr>
          <w:u w:val="single"/>
        </w:rPr>
      </w:pPr>
      <w:r w:rsidRPr="00234DD6">
        <w:rPr>
          <w:u w:val="single"/>
        </w:rPr>
        <w:t>приобретают навыки:</w:t>
      </w:r>
    </w:p>
    <w:p w:rsidR="00234DD6" w:rsidRDefault="00234DD6" w:rsidP="00234DD6">
      <w:pPr>
        <w:pStyle w:val="30"/>
        <w:numPr>
          <w:ilvl w:val="0"/>
          <w:numId w:val="21"/>
        </w:numPr>
        <w:shd w:val="clear" w:color="auto" w:fill="auto"/>
        <w:tabs>
          <w:tab w:val="left" w:pos="274"/>
        </w:tabs>
        <w:spacing w:after="0" w:line="480" w:lineRule="exact"/>
        <w:ind w:left="20" w:firstLine="0"/>
        <w:jc w:val="left"/>
      </w:pPr>
      <w:r>
        <w:t>Общения с партнером (одноклассниками)</w:t>
      </w:r>
    </w:p>
    <w:p w:rsidR="00234DD6" w:rsidRDefault="00234DD6" w:rsidP="00234DD6">
      <w:pPr>
        <w:pStyle w:val="30"/>
        <w:numPr>
          <w:ilvl w:val="0"/>
          <w:numId w:val="21"/>
        </w:numPr>
        <w:shd w:val="clear" w:color="auto" w:fill="auto"/>
        <w:tabs>
          <w:tab w:val="left" w:pos="308"/>
        </w:tabs>
        <w:spacing w:after="0" w:line="480" w:lineRule="exact"/>
        <w:ind w:left="20" w:firstLine="0"/>
        <w:jc w:val="left"/>
      </w:pPr>
      <w:r>
        <w:t>Элементарного актёрского мастерства</w:t>
      </w:r>
    </w:p>
    <w:p w:rsidR="00234DD6" w:rsidRDefault="00234DD6" w:rsidP="00234DD6">
      <w:pPr>
        <w:pStyle w:val="30"/>
        <w:numPr>
          <w:ilvl w:val="0"/>
          <w:numId w:val="21"/>
        </w:numPr>
        <w:shd w:val="clear" w:color="auto" w:fill="auto"/>
        <w:tabs>
          <w:tab w:val="left" w:pos="298"/>
        </w:tabs>
        <w:spacing w:after="0" w:line="480" w:lineRule="exact"/>
        <w:ind w:left="20" w:firstLine="0"/>
        <w:jc w:val="left"/>
      </w:pPr>
      <w:r>
        <w:t>Образного восприятия окружающего мира</w:t>
      </w:r>
    </w:p>
    <w:p w:rsidR="00234DD6" w:rsidRDefault="00234DD6" w:rsidP="00234DD6">
      <w:pPr>
        <w:pStyle w:val="30"/>
        <w:numPr>
          <w:ilvl w:val="0"/>
          <w:numId w:val="21"/>
        </w:numPr>
        <w:shd w:val="clear" w:color="auto" w:fill="auto"/>
        <w:tabs>
          <w:tab w:val="left" w:pos="298"/>
        </w:tabs>
        <w:spacing w:after="0" w:line="480" w:lineRule="exact"/>
        <w:ind w:left="20" w:firstLine="0"/>
        <w:jc w:val="left"/>
      </w:pPr>
      <w:r>
        <w:t>Адекватного и образного реагирования на внешние раздражители</w:t>
      </w:r>
    </w:p>
    <w:p w:rsidR="00234DD6" w:rsidRDefault="00234DD6" w:rsidP="00234DD6">
      <w:pPr>
        <w:pStyle w:val="30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480" w:lineRule="exact"/>
        <w:ind w:left="20" w:firstLine="0"/>
        <w:jc w:val="left"/>
      </w:pPr>
      <w:r>
        <w:t>Коллективного творчества</w:t>
      </w:r>
    </w:p>
    <w:p w:rsidR="004A4871" w:rsidRDefault="00234DD6" w:rsidP="004A4871">
      <w:pPr>
        <w:pStyle w:val="30"/>
        <w:shd w:val="clear" w:color="auto" w:fill="auto"/>
        <w:spacing w:after="0" w:line="480" w:lineRule="exact"/>
        <w:ind w:left="20" w:right="280" w:firstLine="0"/>
        <w:jc w:val="both"/>
      </w:pPr>
      <w:r>
        <w:t>А так же избавляются от излишней стеснительности, боязни общества, комплекса "взгляда со стороны", приобретают общительность, открытость, бережное отношение к окружающему миру, ответственность перед коллективом</w:t>
      </w:r>
    </w:p>
    <w:p w:rsidR="004A4871" w:rsidRPr="004A4871" w:rsidRDefault="004A4871" w:rsidP="004A4871">
      <w:pPr>
        <w:pStyle w:val="30"/>
        <w:shd w:val="clear" w:color="auto" w:fill="auto"/>
        <w:spacing w:after="0" w:line="480" w:lineRule="exact"/>
        <w:ind w:right="280" w:firstLine="0"/>
        <w:jc w:val="both"/>
        <w:rPr>
          <w:b/>
        </w:rPr>
      </w:pPr>
      <w:r w:rsidRPr="004A4871">
        <w:rPr>
          <w:b/>
        </w:rPr>
        <w:t>Общие результаты:</w:t>
      </w:r>
    </w:p>
    <w:p w:rsidR="00A63695" w:rsidRPr="004A4871" w:rsidRDefault="00A63695" w:rsidP="004A4871">
      <w:pPr>
        <w:pStyle w:val="30"/>
        <w:shd w:val="clear" w:color="auto" w:fill="auto"/>
        <w:spacing w:after="0" w:line="480" w:lineRule="exact"/>
        <w:ind w:right="280" w:firstLine="0"/>
        <w:jc w:val="both"/>
        <w:rPr>
          <w:sz w:val="24"/>
          <w:szCs w:val="24"/>
        </w:rPr>
      </w:pPr>
      <w:r w:rsidRPr="004A4871">
        <w:rPr>
          <w:sz w:val="24"/>
          <w:szCs w:val="24"/>
        </w:rPr>
        <w:t>Сохранение контин</w:t>
      </w:r>
      <w:r w:rsidR="004A4871" w:rsidRPr="004A4871">
        <w:rPr>
          <w:sz w:val="24"/>
          <w:szCs w:val="24"/>
        </w:rPr>
        <w:t>гента</w:t>
      </w:r>
    </w:p>
    <w:p w:rsidR="00A63695" w:rsidRPr="004A4871" w:rsidRDefault="00A63695" w:rsidP="00A63695">
      <w:pPr>
        <w:suppressAutoHyphens w:val="0"/>
        <w:spacing w:line="276" w:lineRule="auto"/>
      </w:pPr>
      <w:r w:rsidRPr="004A4871">
        <w:t>Укрепление дружбы и сотрудничества между детьми, бесконфликтное выполнение  заданий</w:t>
      </w:r>
    </w:p>
    <w:p w:rsidR="00A63695" w:rsidRPr="004A4871" w:rsidRDefault="00A63695" w:rsidP="00A63695">
      <w:pPr>
        <w:suppressAutoHyphens w:val="0"/>
        <w:spacing w:line="276" w:lineRule="auto"/>
      </w:pPr>
      <w:r w:rsidRPr="004A4871">
        <w:t>Развитие творческих способностей, иниц</w:t>
      </w:r>
      <w:r w:rsidR="00A7196A">
        <w:t>иативы и активности ребёнка</w:t>
      </w:r>
    </w:p>
    <w:p w:rsidR="00A63695" w:rsidRPr="004A4871" w:rsidRDefault="00A63695" w:rsidP="00A63695">
      <w:pPr>
        <w:suppressAutoHyphens w:val="0"/>
        <w:spacing w:line="276" w:lineRule="auto"/>
      </w:pPr>
      <w:r w:rsidRPr="004A4871">
        <w:t>Развитие чувства патриотизма;</w:t>
      </w:r>
    </w:p>
    <w:p w:rsidR="00A63695" w:rsidRPr="004A4871" w:rsidRDefault="00A7196A" w:rsidP="00A63695">
      <w:pPr>
        <w:suppressAutoHyphens w:val="0"/>
        <w:spacing w:line="276" w:lineRule="auto"/>
      </w:pPr>
      <w:r>
        <w:t xml:space="preserve">Создание видеоотчета </w:t>
      </w:r>
    </w:p>
    <w:p w:rsidR="00A63695" w:rsidRPr="004A4871" w:rsidRDefault="00A63695" w:rsidP="00A63695">
      <w:pPr>
        <w:suppressAutoHyphens w:val="0"/>
        <w:spacing w:line="276" w:lineRule="auto"/>
      </w:pPr>
      <w:r w:rsidRPr="004A4871">
        <w:rPr>
          <w:color w:val="000000"/>
          <w:lang w:eastAsia="ru-RU"/>
        </w:rPr>
        <w:t xml:space="preserve">Общая удовлетворенность детей </w:t>
      </w:r>
      <w:r w:rsidR="00A7196A">
        <w:rPr>
          <w:color w:val="000000"/>
          <w:lang w:eastAsia="ru-RU"/>
        </w:rPr>
        <w:t xml:space="preserve"> занятиями </w:t>
      </w:r>
    </w:p>
    <w:p w:rsidR="00280D81" w:rsidRPr="009B7F02" w:rsidRDefault="00280D81" w:rsidP="009F2D01">
      <w:pPr>
        <w:shd w:val="clear" w:color="auto" w:fill="FFFFFF"/>
        <w:spacing w:line="276" w:lineRule="auto"/>
        <w:jc w:val="both"/>
        <w:rPr>
          <w:lang w:eastAsia="ru-RU"/>
        </w:rPr>
      </w:pPr>
    </w:p>
    <w:p w:rsidR="000735CA" w:rsidRPr="009B7F02" w:rsidRDefault="002F5E0F" w:rsidP="00CB4AC1">
      <w:pPr>
        <w:shd w:val="clear" w:color="auto" w:fill="FFFFFF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Тематическое планирование</w:t>
      </w:r>
    </w:p>
    <w:p w:rsidR="000735CA" w:rsidRPr="009B7F02" w:rsidRDefault="000735CA" w:rsidP="000735CA">
      <w:pPr>
        <w:shd w:val="clear" w:color="auto" w:fill="FFFFFF"/>
        <w:spacing w:line="276" w:lineRule="auto"/>
        <w:ind w:firstLine="567"/>
        <w:jc w:val="both"/>
        <w:rPr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900"/>
        <w:gridCol w:w="1494"/>
        <w:gridCol w:w="3210"/>
      </w:tblGrid>
      <w:tr w:rsidR="00CB4AC1" w:rsidRPr="004B5BF4" w:rsidTr="002F5E0F">
        <w:trPr>
          <w:cantSplit/>
          <w:trHeight w:val="850"/>
        </w:trPr>
        <w:tc>
          <w:tcPr>
            <w:tcW w:w="536" w:type="dxa"/>
            <w:vMerge w:val="restart"/>
            <w:shd w:val="clear" w:color="auto" w:fill="auto"/>
            <w:textDirection w:val="btLr"/>
            <w:vAlign w:val="center"/>
          </w:tcPr>
          <w:p w:rsidR="00CB4AC1" w:rsidRPr="004B5BF4" w:rsidRDefault="00CB4AC1" w:rsidP="00CB4AC1">
            <w:pPr>
              <w:suppressAutoHyphens w:val="0"/>
              <w:ind w:left="113" w:right="113"/>
              <w:rPr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CB4AC1" w:rsidRPr="004B5BF4" w:rsidRDefault="00CB4AC1" w:rsidP="00121059">
            <w:pPr>
              <w:suppressAutoHyphens w:val="0"/>
              <w:jc w:val="center"/>
              <w:rPr>
                <w:lang w:eastAsia="ru-RU"/>
              </w:rPr>
            </w:pPr>
            <w:r w:rsidRPr="004B5BF4">
              <w:rPr>
                <w:lang w:eastAsia="ru-RU"/>
              </w:rPr>
              <w:t>темы теоретических и практических занятий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B4AC1" w:rsidRPr="004B5BF4" w:rsidRDefault="00CB4AC1" w:rsidP="00121059">
            <w:pPr>
              <w:suppressAutoHyphens w:val="0"/>
              <w:jc w:val="center"/>
              <w:rPr>
                <w:lang w:eastAsia="ru-RU"/>
              </w:rPr>
            </w:pPr>
            <w:r w:rsidRPr="004B5BF4">
              <w:rPr>
                <w:lang w:eastAsia="ru-RU"/>
              </w:rPr>
              <w:t>кол-во часов</w:t>
            </w:r>
          </w:p>
        </w:tc>
        <w:tc>
          <w:tcPr>
            <w:tcW w:w="3210" w:type="dxa"/>
          </w:tcPr>
          <w:p w:rsidR="00CB4AC1" w:rsidRPr="004B5BF4" w:rsidRDefault="00CB4AC1" w:rsidP="00121059">
            <w:pPr>
              <w:suppressAutoHyphens w:val="0"/>
              <w:jc w:val="center"/>
              <w:rPr>
                <w:lang w:eastAsia="ru-RU"/>
              </w:rPr>
            </w:pPr>
            <w:r w:rsidRPr="004B5BF4">
              <w:rPr>
                <w:lang w:eastAsia="ru-RU"/>
              </w:rPr>
              <w:t xml:space="preserve"> Формы проведения</w:t>
            </w:r>
          </w:p>
        </w:tc>
      </w:tr>
      <w:tr w:rsidR="00CB4AC1" w:rsidRPr="004B5BF4" w:rsidTr="002F5E0F">
        <w:trPr>
          <w:cantSplit/>
          <w:trHeight w:val="70"/>
        </w:trPr>
        <w:tc>
          <w:tcPr>
            <w:tcW w:w="536" w:type="dxa"/>
            <w:vMerge/>
            <w:shd w:val="clear" w:color="auto" w:fill="auto"/>
            <w:textDirection w:val="btLr"/>
            <w:vAlign w:val="center"/>
          </w:tcPr>
          <w:p w:rsidR="00CB4AC1" w:rsidRPr="004B5BF4" w:rsidRDefault="00CB4AC1" w:rsidP="00121059">
            <w:pPr>
              <w:jc w:val="center"/>
              <w:rPr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CB4AC1" w:rsidRPr="004B5BF4" w:rsidRDefault="002F5E0F" w:rsidP="00121059">
            <w:pPr>
              <w:suppressAutoHyphens w:val="0"/>
              <w:rPr>
                <w:lang w:eastAsia="ru-RU"/>
              </w:rPr>
            </w:pPr>
            <w:r>
              <w:rPr>
                <w:rStyle w:val="22"/>
                <w:sz w:val="24"/>
                <w:szCs w:val="24"/>
              </w:rPr>
              <w:t>1.</w:t>
            </w:r>
            <w:r w:rsidR="00CB4AC1" w:rsidRPr="004B5BF4">
              <w:rPr>
                <w:rStyle w:val="22"/>
                <w:sz w:val="24"/>
                <w:szCs w:val="24"/>
              </w:rPr>
              <w:t>Вводное занятие.</w:t>
            </w:r>
            <w:r w:rsidR="00CB4AC1" w:rsidRPr="004B5BF4">
              <w:rPr>
                <w:lang w:eastAsia="ru-RU"/>
              </w:rPr>
              <w:t xml:space="preserve"> «Этот удивительный мир театра»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B4AC1" w:rsidRPr="004B5BF4" w:rsidRDefault="00CB4AC1" w:rsidP="00121059">
            <w:pPr>
              <w:suppressAutoHyphens w:val="0"/>
              <w:jc w:val="center"/>
              <w:rPr>
                <w:lang w:eastAsia="ru-RU"/>
              </w:rPr>
            </w:pPr>
            <w:r w:rsidRPr="004B5BF4"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CB4AC1" w:rsidRPr="004B5BF4" w:rsidRDefault="00CB4AC1" w:rsidP="00121059">
            <w:pPr>
              <w:suppressAutoHyphens w:val="0"/>
              <w:jc w:val="center"/>
              <w:rPr>
                <w:lang w:eastAsia="ru-RU"/>
              </w:rPr>
            </w:pPr>
            <w:r w:rsidRPr="004B5BF4">
              <w:t>Игра «Снежный ком»</w:t>
            </w:r>
          </w:p>
        </w:tc>
      </w:tr>
      <w:tr w:rsidR="00CB4AC1" w:rsidRPr="004B5BF4" w:rsidTr="002F5E0F">
        <w:trPr>
          <w:cantSplit/>
          <w:trHeight w:val="70"/>
        </w:trPr>
        <w:tc>
          <w:tcPr>
            <w:tcW w:w="536" w:type="dxa"/>
            <w:vMerge/>
            <w:shd w:val="clear" w:color="auto" w:fill="auto"/>
          </w:tcPr>
          <w:p w:rsidR="00CB4AC1" w:rsidRPr="004B5BF4" w:rsidRDefault="00CB4AC1" w:rsidP="00121059">
            <w:pPr>
              <w:jc w:val="center"/>
              <w:rPr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CB4AC1" w:rsidRPr="004B5BF4" w:rsidRDefault="002F5E0F" w:rsidP="0012105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="00CB4AC1" w:rsidRPr="004B5BF4">
              <w:rPr>
                <w:lang w:eastAsia="ru-RU"/>
              </w:rPr>
              <w:t>Основы театральной культуры «Приглашение в театр».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B4AC1" w:rsidRPr="004B5BF4" w:rsidRDefault="00CB4AC1" w:rsidP="00121059">
            <w:pPr>
              <w:suppressAutoHyphens w:val="0"/>
              <w:jc w:val="center"/>
              <w:rPr>
                <w:lang w:eastAsia="ru-RU"/>
              </w:rPr>
            </w:pPr>
            <w:r w:rsidRPr="004B5BF4"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CB4AC1" w:rsidRPr="004B5BF4" w:rsidRDefault="00CB4AC1" w:rsidP="00121059">
            <w:pPr>
              <w:suppressAutoHyphens w:val="0"/>
              <w:jc w:val="center"/>
              <w:rPr>
                <w:lang w:eastAsia="ru-RU"/>
              </w:rPr>
            </w:pPr>
            <w:r w:rsidRPr="004B5BF4">
              <w:t>видео просмотры и аудио прослушивание, участие детей в этюдах,</w:t>
            </w:r>
          </w:p>
        </w:tc>
      </w:tr>
      <w:tr w:rsidR="002F5E0F" w:rsidRPr="004B5BF4" w:rsidTr="002F5E0F">
        <w:trPr>
          <w:cantSplit/>
          <w:trHeight w:val="295"/>
        </w:trPr>
        <w:tc>
          <w:tcPr>
            <w:tcW w:w="536" w:type="dxa"/>
            <w:vMerge/>
            <w:shd w:val="clear" w:color="auto" w:fill="auto"/>
          </w:tcPr>
          <w:p w:rsidR="002F5E0F" w:rsidRPr="004B5BF4" w:rsidRDefault="002F5E0F" w:rsidP="00121059">
            <w:pPr>
              <w:jc w:val="center"/>
              <w:rPr>
                <w:lang w:eastAsia="ru-RU"/>
              </w:rPr>
            </w:pPr>
          </w:p>
        </w:tc>
        <w:tc>
          <w:tcPr>
            <w:tcW w:w="4900" w:type="dxa"/>
            <w:shd w:val="clear" w:color="auto" w:fill="auto"/>
          </w:tcPr>
          <w:p w:rsidR="002F5E0F" w:rsidRDefault="002F5E0F" w:rsidP="00606609">
            <w:pPr>
              <w:pStyle w:val="7"/>
              <w:shd w:val="clear" w:color="auto" w:fill="auto"/>
              <w:spacing w:before="0" w:after="0"/>
              <w:ind w:left="120"/>
              <w:jc w:val="left"/>
            </w:pPr>
            <w:r>
              <w:t>3.Кодекс хорошего зрителя.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6066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6066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Изучение Правил поведения в театре</w:t>
            </w:r>
          </w:p>
        </w:tc>
      </w:tr>
      <w:tr w:rsidR="002F5E0F" w:rsidRPr="004B5BF4" w:rsidTr="00606609">
        <w:trPr>
          <w:cantSplit/>
          <w:trHeight w:val="70"/>
        </w:trPr>
        <w:tc>
          <w:tcPr>
            <w:tcW w:w="536" w:type="dxa"/>
            <w:vMerge/>
            <w:shd w:val="clear" w:color="auto" w:fill="auto"/>
          </w:tcPr>
          <w:p w:rsidR="002F5E0F" w:rsidRPr="004B5BF4" w:rsidRDefault="002F5E0F" w:rsidP="00121059">
            <w:pPr>
              <w:jc w:val="center"/>
              <w:rPr>
                <w:lang w:eastAsia="ru-RU"/>
              </w:rPr>
            </w:pPr>
          </w:p>
        </w:tc>
        <w:tc>
          <w:tcPr>
            <w:tcW w:w="4900" w:type="dxa"/>
            <w:shd w:val="clear" w:color="auto" w:fill="auto"/>
          </w:tcPr>
          <w:p w:rsidR="002F5E0F" w:rsidRDefault="002F5E0F" w:rsidP="00606609">
            <w:pPr>
              <w:pStyle w:val="7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>4.Виды театров.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6066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6066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Виртуальная экскурсия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vMerge/>
            <w:shd w:val="clear" w:color="auto" w:fill="auto"/>
          </w:tcPr>
          <w:p w:rsidR="002F5E0F" w:rsidRPr="004B5BF4" w:rsidRDefault="002F5E0F" w:rsidP="00121059">
            <w:pPr>
              <w:jc w:val="center"/>
              <w:rPr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2F5E0F" w:rsidRPr="004B5BF4" w:rsidRDefault="002F5E0F" w:rsidP="0012105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Pr="004B5BF4">
              <w:rPr>
                <w:lang w:eastAsia="ru-RU"/>
              </w:rPr>
              <w:t>«Театральные волшебники». Работа над мини-спектаклем. « Несуразные вещи»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121059">
            <w:pPr>
              <w:suppressAutoHyphens w:val="0"/>
              <w:jc w:val="center"/>
              <w:rPr>
                <w:lang w:eastAsia="ru-RU"/>
              </w:rPr>
            </w:pPr>
            <w:r w:rsidRPr="004B5BF4"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12105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Style w:val="af4"/>
                <w:i w:val="0"/>
                <w:sz w:val="24"/>
                <w:szCs w:val="24"/>
              </w:rPr>
              <w:t xml:space="preserve"> Театрализованное представление.</w:t>
            </w:r>
            <w:r w:rsidRPr="004B5BF4">
              <w:rPr>
                <w:rStyle w:val="af4"/>
                <w:i w:val="0"/>
                <w:sz w:val="24"/>
                <w:szCs w:val="24"/>
              </w:rPr>
              <w:t>Практические занятия по обыгрыванию сюжета</w:t>
            </w:r>
            <w:r w:rsidRPr="004B5BF4">
              <w:rPr>
                <w:rStyle w:val="af4"/>
                <w:sz w:val="24"/>
                <w:szCs w:val="24"/>
              </w:rPr>
              <w:t>.</w:t>
            </w:r>
            <w:r w:rsidRPr="004B5BF4">
              <w:t xml:space="preserve"> Игры со словом.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vMerge/>
            <w:shd w:val="clear" w:color="auto" w:fill="auto"/>
          </w:tcPr>
          <w:p w:rsidR="002F5E0F" w:rsidRPr="004B5BF4" w:rsidRDefault="002F5E0F" w:rsidP="0012105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2F5E0F" w:rsidRPr="004B5BF4" w:rsidRDefault="002F5E0F" w:rsidP="0012105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6.«</w:t>
            </w:r>
            <w:r w:rsidRPr="004B5BF4">
              <w:rPr>
                <w:lang w:eastAsia="ru-RU"/>
              </w:rPr>
              <w:t xml:space="preserve">Ах, аплодисменты» </w:t>
            </w:r>
            <w:r>
              <w:rPr>
                <w:lang w:eastAsia="ru-RU"/>
              </w:rPr>
              <w:t xml:space="preserve"> </w:t>
            </w:r>
            <w:r w:rsidRPr="004B5BF4">
              <w:rPr>
                <w:lang w:eastAsia="ru-RU"/>
              </w:rPr>
              <w:t>Работа над мини-спектаклем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121059">
            <w:pPr>
              <w:suppressAutoHyphens w:val="0"/>
              <w:jc w:val="center"/>
              <w:rPr>
                <w:lang w:eastAsia="ru-RU"/>
              </w:rPr>
            </w:pPr>
            <w:r w:rsidRPr="004B5BF4"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12105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Мини-спектакль на  осеннюю </w:t>
            </w:r>
            <w:r w:rsidRPr="004B5BF4">
              <w:rPr>
                <w:lang w:eastAsia="ru-RU"/>
              </w:rPr>
              <w:t xml:space="preserve"> тему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2F5E0F">
            <w:pPr>
              <w:pStyle w:val="7"/>
              <w:shd w:val="clear" w:color="auto" w:fill="auto"/>
              <w:spacing w:before="0" w:after="120" w:line="280" w:lineRule="exact"/>
              <w:ind w:left="120"/>
              <w:jc w:val="left"/>
            </w:pPr>
            <w:r>
              <w:t>Репетиционный</w:t>
            </w:r>
          </w:p>
          <w:p w:rsidR="002F5E0F" w:rsidRDefault="002F5E0F" w:rsidP="002F5E0F">
            <w:pPr>
              <w:pStyle w:val="7"/>
              <w:shd w:val="clear" w:color="auto" w:fill="auto"/>
              <w:spacing w:before="0" w:after="0" w:line="280" w:lineRule="exact"/>
              <w:ind w:left="120"/>
              <w:jc w:val="left"/>
            </w:pPr>
            <w:r w:rsidRPr="00A7196A">
              <w:t>период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репетиция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2F5E0F">
            <w:pPr>
              <w:pStyle w:val="7"/>
              <w:shd w:val="clear" w:color="auto" w:fill="auto"/>
              <w:spacing w:before="0" w:after="120" w:line="280" w:lineRule="exact"/>
              <w:ind w:left="120"/>
              <w:jc w:val="left"/>
            </w:pPr>
            <w:r>
              <w:t>Репетиционный</w:t>
            </w:r>
          </w:p>
          <w:p w:rsidR="002F5E0F" w:rsidRDefault="002F5E0F" w:rsidP="002F5E0F">
            <w:pPr>
              <w:pStyle w:val="7"/>
              <w:shd w:val="clear" w:color="auto" w:fill="auto"/>
              <w:spacing w:before="0" w:after="0"/>
              <w:ind w:left="120"/>
              <w:jc w:val="left"/>
            </w:pPr>
            <w:r w:rsidRPr="00A7196A">
              <w:t>период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репетиция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326" w:lineRule="exact"/>
              <w:ind w:left="120"/>
              <w:jc w:val="left"/>
            </w:pPr>
            <w:r>
              <w:t>Фантазия и воображение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Теоретическое знакомство с понятиями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/>
              <w:ind w:left="120"/>
              <w:jc w:val="left"/>
            </w:pPr>
            <w:r>
              <w:t>Память и внимание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Просмотр презентаций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>Мимика и жест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Игра 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60" w:line="280" w:lineRule="exact"/>
              <w:ind w:left="120"/>
              <w:jc w:val="left"/>
            </w:pPr>
            <w:r>
              <w:t>Предлагаемые</w:t>
            </w:r>
          </w:p>
          <w:p w:rsidR="002F5E0F" w:rsidRDefault="002F5E0F" w:rsidP="00CB4AC1">
            <w:pPr>
              <w:pStyle w:val="7"/>
              <w:shd w:val="clear" w:color="auto" w:fill="auto"/>
              <w:spacing w:before="60" w:after="0" w:line="280" w:lineRule="exact"/>
              <w:ind w:left="120"/>
              <w:jc w:val="left"/>
            </w:pPr>
            <w:r>
              <w:t>обстоятельства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Рассуждение по предлагаемому  тексту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ED5FB8">
            <w:pPr>
              <w:pStyle w:val="7"/>
              <w:shd w:val="clear" w:color="auto" w:fill="auto"/>
              <w:spacing w:before="0" w:after="0" w:line="280" w:lineRule="exact"/>
              <w:jc w:val="left"/>
            </w:pPr>
            <w:r>
              <w:t>Создаем этюды.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Составление текстов 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120" w:line="280" w:lineRule="exact"/>
              <w:ind w:left="120"/>
              <w:jc w:val="left"/>
            </w:pPr>
            <w:r>
              <w:t>Сценическое</w:t>
            </w:r>
          </w:p>
          <w:p w:rsidR="002F5E0F" w:rsidRDefault="002F5E0F" w:rsidP="00CB4AC1">
            <w:pPr>
              <w:pStyle w:val="7"/>
              <w:shd w:val="clear" w:color="auto" w:fill="auto"/>
              <w:spacing w:before="120" w:after="0" w:line="280" w:lineRule="exact"/>
              <w:ind w:left="120"/>
              <w:jc w:val="left"/>
            </w:pPr>
            <w:r>
              <w:t>движение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тренинг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/>
              <w:ind w:left="120"/>
              <w:jc w:val="left"/>
            </w:pPr>
            <w:r>
              <w:t>Мускульная</w:t>
            </w:r>
          </w:p>
          <w:p w:rsidR="002F5E0F" w:rsidRDefault="002F5E0F" w:rsidP="00CB4AC1">
            <w:pPr>
              <w:pStyle w:val="7"/>
              <w:shd w:val="clear" w:color="auto" w:fill="auto"/>
              <w:spacing w:before="0" w:after="0"/>
              <w:ind w:left="120"/>
              <w:jc w:val="left"/>
            </w:pPr>
            <w:r>
              <w:t>свобода.</w:t>
            </w:r>
          </w:p>
          <w:p w:rsidR="002F5E0F" w:rsidRDefault="002F5E0F" w:rsidP="00CB4AC1">
            <w:pPr>
              <w:pStyle w:val="7"/>
              <w:shd w:val="clear" w:color="auto" w:fill="auto"/>
              <w:spacing w:before="0" w:after="0"/>
              <w:ind w:left="120"/>
              <w:jc w:val="left"/>
            </w:pPr>
            <w:r>
              <w:t>Освобождение</w:t>
            </w:r>
          </w:p>
          <w:p w:rsidR="002F5E0F" w:rsidRDefault="002F5E0F" w:rsidP="00CB4AC1">
            <w:pPr>
              <w:pStyle w:val="7"/>
              <w:shd w:val="clear" w:color="auto" w:fill="auto"/>
              <w:spacing w:before="0" w:after="0"/>
              <w:ind w:left="120"/>
              <w:jc w:val="left"/>
            </w:pPr>
            <w:r>
              <w:t>мышц.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тренинг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512851">
            <w:pPr>
              <w:pStyle w:val="7"/>
              <w:shd w:val="clear" w:color="auto" w:fill="auto"/>
              <w:spacing w:before="0" w:after="0" w:line="280" w:lineRule="exact"/>
              <w:jc w:val="left"/>
            </w:pPr>
            <w:r>
              <w:t>Сценическая речь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Прослушивание    актерского чтения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512851">
            <w:pPr>
              <w:pStyle w:val="7"/>
              <w:shd w:val="clear" w:color="auto" w:fill="auto"/>
              <w:spacing w:before="0" w:after="120" w:line="280" w:lineRule="exact"/>
              <w:jc w:val="left"/>
            </w:pPr>
            <w:r>
              <w:t>Артикуляционный  аппарат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Разбор схем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Театральный костюм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презентация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>Стихотворная речь</w:t>
            </w:r>
          </w:p>
        </w:tc>
        <w:tc>
          <w:tcPr>
            <w:tcW w:w="1494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280" w:lineRule="exact"/>
              <w:jc w:val="center"/>
            </w:pPr>
            <w: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Практикум по чтению стихов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>Работа над пьесой</w:t>
            </w:r>
          </w:p>
        </w:tc>
        <w:tc>
          <w:tcPr>
            <w:tcW w:w="1494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280" w:lineRule="exact"/>
              <w:jc w:val="center"/>
            </w:pPr>
            <w: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Обсуждение текста 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t>Пьеса - основа спектакля</w:t>
            </w:r>
          </w:p>
        </w:tc>
        <w:tc>
          <w:tcPr>
            <w:tcW w:w="1494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280" w:lineRule="exact"/>
              <w:jc w:val="center"/>
            </w:pPr>
            <w: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Обсуждение текста 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t>Текст - основа постановки</w:t>
            </w:r>
          </w:p>
        </w:tc>
        <w:tc>
          <w:tcPr>
            <w:tcW w:w="1494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280" w:lineRule="exact"/>
              <w:jc w:val="center"/>
            </w:pPr>
            <w:r>
              <w:t>1</w:t>
            </w:r>
          </w:p>
        </w:tc>
        <w:tc>
          <w:tcPr>
            <w:tcW w:w="3210" w:type="dxa"/>
          </w:tcPr>
          <w:p w:rsidR="002F5E0F" w:rsidRPr="004B5BF4" w:rsidRDefault="002F5E0F" w:rsidP="0051285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Озвучивание ролей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>Театральный грим</w:t>
            </w:r>
          </w:p>
        </w:tc>
        <w:tc>
          <w:tcPr>
            <w:tcW w:w="1494" w:type="dxa"/>
            <w:shd w:val="clear" w:color="auto" w:fill="auto"/>
          </w:tcPr>
          <w:p w:rsidR="002F5E0F" w:rsidRDefault="002F5E0F" w:rsidP="00CB4AC1">
            <w:pPr>
              <w:pStyle w:val="7"/>
              <w:shd w:val="clear" w:color="auto" w:fill="auto"/>
              <w:spacing w:before="0" w:after="0" w:line="280" w:lineRule="exact"/>
              <w:jc w:val="center"/>
            </w:pPr>
            <w:r>
              <w:t>1</w:t>
            </w:r>
          </w:p>
        </w:tc>
        <w:tc>
          <w:tcPr>
            <w:tcW w:w="3210" w:type="dxa"/>
          </w:tcPr>
          <w:p w:rsidR="002F5E0F" w:rsidRPr="004B5BF4" w:rsidRDefault="002F5E0F" w:rsidP="00CB4AC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практика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A7196A">
            <w:pPr>
              <w:pStyle w:val="7"/>
              <w:shd w:val="clear" w:color="auto" w:fill="auto"/>
              <w:spacing w:before="0" w:after="120" w:line="280" w:lineRule="exact"/>
              <w:ind w:left="120"/>
              <w:jc w:val="left"/>
            </w:pPr>
            <w:r>
              <w:t>Актёрское</w:t>
            </w:r>
          </w:p>
          <w:p w:rsidR="002F5E0F" w:rsidRDefault="002F5E0F" w:rsidP="00A7196A">
            <w:pPr>
              <w:pStyle w:val="7"/>
              <w:shd w:val="clear" w:color="auto" w:fill="auto"/>
              <w:spacing w:before="120" w:after="0" w:line="280" w:lineRule="exact"/>
              <w:ind w:left="120"/>
              <w:jc w:val="left"/>
            </w:pPr>
            <w:r>
              <w:t>мастерство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лекция 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A7196A">
            <w:pPr>
              <w:pStyle w:val="7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t>Сценический образ и характерность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видеолекция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A7196A">
            <w:pPr>
              <w:pStyle w:val="7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>Импровизация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Практическое занятие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A7196A">
            <w:pPr>
              <w:pStyle w:val="7"/>
              <w:shd w:val="clear" w:color="auto" w:fill="auto"/>
              <w:spacing w:before="0" w:after="120" w:line="280" w:lineRule="exact"/>
              <w:ind w:left="120"/>
              <w:jc w:val="left"/>
            </w:pPr>
            <w:r>
              <w:t>Сценическое</w:t>
            </w:r>
          </w:p>
          <w:p w:rsidR="002F5E0F" w:rsidRDefault="002F5E0F" w:rsidP="00A7196A">
            <w:pPr>
              <w:pStyle w:val="7"/>
              <w:shd w:val="clear" w:color="auto" w:fill="auto"/>
              <w:spacing w:before="120" w:after="0" w:line="280" w:lineRule="exact"/>
              <w:ind w:left="120"/>
              <w:jc w:val="left"/>
            </w:pPr>
            <w:r>
              <w:t>движение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10" w:type="dxa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Беседа, практика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A7196A">
            <w:pPr>
              <w:pStyle w:val="7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>Пантомима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Творческое задание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2F5E0F">
            <w:pPr>
              <w:pStyle w:val="7"/>
              <w:shd w:val="clear" w:color="auto" w:fill="auto"/>
              <w:spacing w:before="0" w:after="0" w:line="280" w:lineRule="exact"/>
              <w:jc w:val="left"/>
            </w:pPr>
            <w:r>
              <w:t>Сценическая речь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Наблюдение за речью актёров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A7196A">
            <w:pPr>
              <w:pStyle w:val="7"/>
              <w:shd w:val="clear" w:color="auto" w:fill="auto"/>
              <w:spacing w:before="0" w:after="0"/>
              <w:ind w:left="120"/>
              <w:jc w:val="left"/>
            </w:pPr>
            <w:r>
              <w:t>Логика сценической речи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4900" w:type="dxa"/>
            <w:shd w:val="clear" w:color="auto" w:fill="auto"/>
          </w:tcPr>
          <w:p w:rsidR="002F5E0F" w:rsidRDefault="002F5E0F" w:rsidP="00A7196A">
            <w:pPr>
              <w:pStyle w:val="7"/>
              <w:shd w:val="clear" w:color="auto" w:fill="auto"/>
              <w:spacing w:before="0" w:after="0"/>
              <w:ind w:left="120"/>
              <w:jc w:val="left"/>
            </w:pPr>
            <w:r>
              <w:t>Основные принципы работы над сценическим монологом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10" w:type="dxa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Теоретическое  изучение</w:t>
            </w:r>
          </w:p>
        </w:tc>
      </w:tr>
      <w:tr w:rsidR="002F5E0F" w:rsidRPr="004B5BF4" w:rsidTr="002F5E0F">
        <w:trPr>
          <w:cantSplit/>
          <w:trHeight w:val="70"/>
        </w:trPr>
        <w:tc>
          <w:tcPr>
            <w:tcW w:w="536" w:type="dxa"/>
            <w:shd w:val="clear" w:color="auto" w:fill="auto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32-34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2F5E0F" w:rsidRDefault="002F5E0F" w:rsidP="00A7196A">
            <w:pPr>
              <w:pStyle w:val="7"/>
              <w:shd w:val="clear" w:color="auto" w:fill="auto"/>
              <w:spacing w:before="0" w:after="120" w:line="280" w:lineRule="exact"/>
              <w:ind w:left="120"/>
              <w:jc w:val="left"/>
            </w:pPr>
            <w:r>
              <w:t>Репетиционный</w:t>
            </w:r>
          </w:p>
          <w:p w:rsidR="002F5E0F" w:rsidRPr="00A7196A" w:rsidRDefault="002F5E0F" w:rsidP="00A7196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7196A">
              <w:rPr>
                <w:sz w:val="28"/>
                <w:szCs w:val="28"/>
              </w:rPr>
              <w:t>период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210" w:type="dxa"/>
          </w:tcPr>
          <w:p w:rsidR="002F5E0F" w:rsidRPr="004B5BF4" w:rsidRDefault="002F5E0F" w:rsidP="00A71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практика</w:t>
            </w:r>
          </w:p>
        </w:tc>
      </w:tr>
    </w:tbl>
    <w:p w:rsidR="00747474" w:rsidRDefault="00747474" w:rsidP="00747474">
      <w:pPr>
        <w:pStyle w:val="7"/>
        <w:shd w:val="clear" w:color="auto" w:fill="auto"/>
        <w:tabs>
          <w:tab w:val="left" w:pos="2607"/>
        </w:tabs>
        <w:spacing w:before="0" w:after="0" w:line="480" w:lineRule="exact"/>
        <w:ind w:right="20"/>
        <w:jc w:val="both"/>
      </w:pPr>
      <w:r>
        <w:t>Методическое обеспече</w:t>
      </w:r>
      <w:r>
        <w:t>ние программы:</w:t>
      </w:r>
    </w:p>
    <w:p w:rsidR="00747474" w:rsidRDefault="00747474" w:rsidP="00747474">
      <w:pPr>
        <w:pStyle w:val="7"/>
        <w:shd w:val="clear" w:color="auto" w:fill="auto"/>
        <w:tabs>
          <w:tab w:val="left" w:pos="2607"/>
        </w:tabs>
        <w:spacing w:before="0" w:after="0" w:line="480" w:lineRule="exact"/>
        <w:ind w:right="20"/>
        <w:jc w:val="both"/>
      </w:pPr>
      <w:r>
        <w:t>1.</w:t>
      </w:r>
      <w:r>
        <w:t>Информационные</w:t>
      </w:r>
      <w:r>
        <w:tab/>
        <w:t>кейсы (папки): тематическая подборка по истории драматургии и театрального искусства «Мир театра».</w:t>
      </w:r>
    </w:p>
    <w:p w:rsidR="00747474" w:rsidRDefault="00985896" w:rsidP="00985896">
      <w:pPr>
        <w:pStyle w:val="7"/>
        <w:shd w:val="clear" w:color="auto" w:fill="auto"/>
        <w:tabs>
          <w:tab w:val="left" w:pos="2185"/>
        </w:tabs>
        <w:spacing w:before="0" w:after="0" w:line="480" w:lineRule="exact"/>
        <w:ind w:right="20"/>
        <w:jc w:val="both"/>
      </w:pPr>
      <w:r>
        <w:t>2.</w:t>
      </w:r>
      <w:r w:rsidR="00747474">
        <w:t>Тематическая</w:t>
      </w:r>
      <w:r w:rsidR="00747474">
        <w:tab/>
        <w:t>подборка видеозаписей с фрагментами театральных постановок с участием известных российских актёров.</w:t>
      </w:r>
    </w:p>
    <w:p w:rsidR="00747474" w:rsidRDefault="00747474" w:rsidP="00747474">
      <w:pPr>
        <w:pStyle w:val="7"/>
        <w:shd w:val="clear" w:color="auto" w:fill="auto"/>
        <w:spacing w:before="0" w:after="0" w:line="480" w:lineRule="exact"/>
        <w:ind w:left="20"/>
        <w:jc w:val="both"/>
      </w:pPr>
      <w:r>
        <w:t>(Электронный ресурс)</w:t>
      </w:r>
    </w:p>
    <w:p w:rsidR="00747474" w:rsidRDefault="00985896" w:rsidP="00985896">
      <w:pPr>
        <w:pStyle w:val="7"/>
        <w:shd w:val="clear" w:color="auto" w:fill="auto"/>
        <w:tabs>
          <w:tab w:val="left" w:pos="1839"/>
        </w:tabs>
        <w:spacing w:before="0" w:after="0" w:line="480" w:lineRule="exact"/>
        <w:jc w:val="both"/>
      </w:pPr>
      <w:r>
        <w:t>3.</w:t>
      </w:r>
      <w:r w:rsidR="00747474">
        <w:t>Презентации</w:t>
      </w:r>
      <w:r w:rsidR="00747474">
        <w:tab/>
        <w:t>по разным темам программы. (Электронный ресурс)</w:t>
      </w:r>
    </w:p>
    <w:p w:rsidR="00747474" w:rsidRDefault="00985896" w:rsidP="00985896">
      <w:pPr>
        <w:pStyle w:val="7"/>
        <w:shd w:val="clear" w:color="auto" w:fill="auto"/>
        <w:tabs>
          <w:tab w:val="left" w:pos="2262"/>
        </w:tabs>
        <w:spacing w:before="0" w:after="0" w:line="480" w:lineRule="exact"/>
        <w:ind w:left="20" w:right="20"/>
        <w:jc w:val="both"/>
      </w:pPr>
      <w:r>
        <w:t>4.</w:t>
      </w:r>
      <w:r w:rsidR="00747474">
        <w:t>Видеозаписи</w:t>
      </w:r>
      <w:r w:rsidR="00747474">
        <w:tab/>
        <w:t>театральных постановок учащихся объединения. (Электронный ресурс)</w:t>
      </w:r>
    </w:p>
    <w:p w:rsidR="00747474" w:rsidRDefault="00985896" w:rsidP="00985896">
      <w:pPr>
        <w:pStyle w:val="7"/>
        <w:shd w:val="clear" w:color="auto" w:fill="auto"/>
        <w:tabs>
          <w:tab w:val="left" w:pos="356"/>
        </w:tabs>
        <w:spacing w:before="0" w:after="0" w:line="480" w:lineRule="exact"/>
        <w:ind w:right="20"/>
        <w:jc w:val="both"/>
      </w:pPr>
      <w:r>
        <w:t>5.</w:t>
      </w:r>
      <w:r w:rsidR="00747474">
        <w:t>Подборка цифровых ресурсов для подготовки театральных постановок. (Электронный ресурс).</w:t>
      </w:r>
    </w:p>
    <w:p w:rsidR="00747474" w:rsidRDefault="00985896" w:rsidP="00985896">
      <w:pPr>
        <w:pStyle w:val="7"/>
        <w:shd w:val="clear" w:color="auto" w:fill="auto"/>
        <w:tabs>
          <w:tab w:val="left" w:pos="318"/>
        </w:tabs>
        <w:spacing w:before="0" w:after="0" w:line="480" w:lineRule="exact"/>
        <w:ind w:left="20" w:right="20"/>
        <w:jc w:val="both"/>
      </w:pPr>
      <w:r>
        <w:t>6.</w:t>
      </w:r>
      <w:r w:rsidR="00747474">
        <w:t>Комплект упражнений для развития сценической речи, психофизического аппарата, сценического движения. (Печатный и электронный формат, интернет-ресурсы).</w:t>
      </w:r>
    </w:p>
    <w:p w:rsidR="00985896" w:rsidRPr="00985896" w:rsidRDefault="00985896" w:rsidP="00985896">
      <w:pPr>
        <w:pStyle w:val="7"/>
        <w:numPr>
          <w:ilvl w:val="0"/>
          <w:numId w:val="29"/>
        </w:numPr>
        <w:shd w:val="clear" w:color="auto" w:fill="auto"/>
        <w:tabs>
          <w:tab w:val="left" w:pos="495"/>
        </w:tabs>
        <w:spacing w:before="0" w:after="0" w:line="480" w:lineRule="exact"/>
        <w:ind w:left="20" w:right="20"/>
        <w:jc w:val="both"/>
        <w:rPr>
          <w:lang w:val="en-US"/>
        </w:rPr>
      </w:pPr>
      <w:r w:rsidRPr="00985896">
        <w:rPr>
          <w:lang w:val="en-US"/>
        </w:rPr>
        <w:t>:</w:t>
      </w:r>
      <w:hyperlink r:id="rId8" w:history="1">
        <w:r w:rsidRPr="00985896">
          <w:rPr>
            <w:rStyle w:val="af5"/>
            <w:lang w:val="en-US"/>
          </w:rPr>
          <w:t xml:space="preserve"> http: //pmatsuk.narod.ru/teatr-kni gi. html</w:t>
        </w:r>
      </w:hyperlink>
    </w:p>
    <w:p w:rsidR="00985896" w:rsidRDefault="00985896" w:rsidP="00985896">
      <w:pPr>
        <w:pStyle w:val="7"/>
        <w:numPr>
          <w:ilvl w:val="0"/>
          <w:numId w:val="29"/>
        </w:numPr>
        <w:shd w:val="clear" w:color="auto" w:fill="auto"/>
        <w:tabs>
          <w:tab w:val="left" w:pos="428"/>
        </w:tabs>
        <w:spacing w:before="0" w:after="0" w:line="480" w:lineRule="exact"/>
        <w:ind w:left="20" w:right="20"/>
        <w:jc w:val="both"/>
      </w:pPr>
      <w:r>
        <w:t>История театра:</w:t>
      </w:r>
      <w:hyperlink r:id="rId9" w:history="1">
        <w:r>
          <w:rPr>
            <w:rStyle w:val="af5"/>
          </w:rPr>
          <w:t xml:space="preserve"> http://biblioteka.portal-etud.ru/category/kategoriya/istoriya-</w:t>
        </w:r>
      </w:hyperlink>
      <w:r w:rsidRPr="00775DEA">
        <w:rPr>
          <w:rStyle w:val="51"/>
        </w:rPr>
        <w:t xml:space="preserve"> </w:t>
      </w:r>
      <w:hyperlink r:id="rId10" w:history="1">
        <w:r>
          <w:rPr>
            <w:rStyle w:val="af5"/>
          </w:rPr>
          <w:t>teatra</w:t>
        </w:r>
        <w:r w:rsidRPr="00775DEA">
          <w:rPr>
            <w:rStyle w:val="af5"/>
          </w:rPr>
          <w:t>;</w:t>
        </w:r>
      </w:hyperlink>
    </w:p>
    <w:p w:rsidR="00985896" w:rsidRDefault="00985896" w:rsidP="00985896">
      <w:pPr>
        <w:pStyle w:val="7"/>
        <w:numPr>
          <w:ilvl w:val="0"/>
          <w:numId w:val="29"/>
        </w:numPr>
        <w:shd w:val="clear" w:color="auto" w:fill="auto"/>
        <w:tabs>
          <w:tab w:val="left" w:pos="289"/>
        </w:tabs>
        <w:spacing w:before="0" w:after="0" w:line="480" w:lineRule="exact"/>
        <w:ind w:left="20"/>
        <w:jc w:val="both"/>
      </w:pPr>
      <w:r>
        <w:t>Видео-уроки актерского мастерства:</w:t>
      </w:r>
      <w:hyperlink r:id="rId11" w:history="1">
        <w:r>
          <w:rPr>
            <w:rStyle w:val="af5"/>
          </w:rPr>
          <w:t xml:space="preserve"> http: //uroki-online. com/other/actor/</w:t>
        </w:r>
      </w:hyperlink>
      <w:bookmarkStart w:id="0" w:name="_GoBack"/>
      <w:bookmarkEnd w:id="0"/>
    </w:p>
    <w:p w:rsidR="00985896" w:rsidRDefault="00985896" w:rsidP="00985896">
      <w:pPr>
        <w:pStyle w:val="7"/>
        <w:numPr>
          <w:ilvl w:val="0"/>
          <w:numId w:val="29"/>
        </w:numPr>
        <w:shd w:val="clear" w:color="auto" w:fill="auto"/>
        <w:tabs>
          <w:tab w:val="left" w:pos="298"/>
        </w:tabs>
        <w:spacing w:before="0" w:after="0" w:line="480" w:lineRule="exact"/>
        <w:ind w:left="20"/>
        <w:jc w:val="both"/>
      </w:pPr>
      <w:r>
        <w:t xml:space="preserve">Театры народов мира. - Режим доступа: </w:t>
      </w:r>
      <w:hyperlink r:id="rId12" w:history="1">
        <w:r>
          <w:rPr>
            <w:rStyle w:val="af5"/>
            <w:lang w:val="en-US"/>
          </w:rPr>
          <w:t>http</w:t>
        </w:r>
        <w:r w:rsidRPr="00775DEA">
          <w:rPr>
            <w:rStyle w:val="af5"/>
          </w:rPr>
          <w:t>://</w:t>
        </w:r>
        <w:r>
          <w:rPr>
            <w:rStyle w:val="af5"/>
            <w:lang w:val="en-US"/>
          </w:rPr>
          <w:t>teatry</w:t>
        </w:r>
        <w:r w:rsidRPr="00775DEA">
          <w:rPr>
            <w:rStyle w:val="af5"/>
          </w:rPr>
          <w:t>-</w:t>
        </w:r>
        <w:r>
          <w:rPr>
            <w:rStyle w:val="af5"/>
            <w:lang w:val="en-US"/>
          </w:rPr>
          <w:t>narodov</w:t>
        </w:r>
        <w:r w:rsidRPr="00775DEA">
          <w:rPr>
            <w:rStyle w:val="af5"/>
          </w:rPr>
          <w:t>-</w:t>
        </w:r>
        <w:r>
          <w:rPr>
            <w:rStyle w:val="af5"/>
            <w:lang w:val="en-US"/>
          </w:rPr>
          <w:t>mira</w:t>
        </w:r>
        <w:r w:rsidRPr="00775DEA">
          <w:rPr>
            <w:rStyle w:val="af5"/>
          </w:rPr>
          <w:t>.</w:t>
        </w:r>
        <w:r>
          <w:rPr>
            <w:rStyle w:val="af5"/>
            <w:lang w:val="en-US"/>
          </w:rPr>
          <w:t>ru</w:t>
        </w:r>
        <w:r w:rsidRPr="00775DEA">
          <w:rPr>
            <w:rStyle w:val="af5"/>
          </w:rPr>
          <w:t>/</w:t>
        </w:r>
      </w:hyperlink>
    </w:p>
    <w:p w:rsidR="00985896" w:rsidRDefault="00985896" w:rsidP="00985896">
      <w:pPr>
        <w:pStyle w:val="7"/>
        <w:numPr>
          <w:ilvl w:val="0"/>
          <w:numId w:val="29"/>
        </w:numPr>
        <w:shd w:val="clear" w:color="auto" w:fill="auto"/>
        <w:tabs>
          <w:tab w:val="left" w:pos="294"/>
        </w:tabs>
        <w:spacing w:before="0" w:after="0" w:line="480" w:lineRule="exact"/>
        <w:ind w:left="20"/>
        <w:jc w:val="both"/>
      </w:pPr>
      <w:r>
        <w:t>Сценарии Олеси Емельяновой</w:t>
      </w:r>
      <w:hyperlink r:id="rId13" w:history="1">
        <w:r>
          <w:rPr>
            <w:rStyle w:val="af5"/>
          </w:rPr>
          <w:t xml:space="preserve"> https://www.olesya-emelyanova.ru/</w:t>
        </w:r>
      </w:hyperlink>
    </w:p>
    <w:p w:rsidR="00985896" w:rsidRDefault="00985896" w:rsidP="00985896">
      <w:pPr>
        <w:pStyle w:val="7"/>
        <w:numPr>
          <w:ilvl w:val="0"/>
          <w:numId w:val="29"/>
        </w:numPr>
        <w:shd w:val="clear" w:color="auto" w:fill="auto"/>
        <w:tabs>
          <w:tab w:val="left" w:pos="294"/>
        </w:tabs>
        <w:spacing w:before="0" w:after="0" w:line="480" w:lineRule="exact"/>
        <w:ind w:left="20"/>
        <w:jc w:val="both"/>
      </w:pPr>
      <w:r>
        <w:t>Театральный портал«Драматешка</w:t>
      </w:r>
      <w:hyperlink r:id="rId14" w:history="1">
        <w:r>
          <w:rPr>
            <w:rStyle w:val="af5"/>
          </w:rPr>
          <w:t>»https://ikt.ipk74.ru/services/50/9322/</w:t>
        </w:r>
      </w:hyperlink>
    </w:p>
    <w:p w:rsidR="00985896" w:rsidRDefault="00985896" w:rsidP="00985896">
      <w:pPr>
        <w:pStyle w:val="7"/>
        <w:numPr>
          <w:ilvl w:val="0"/>
          <w:numId w:val="29"/>
        </w:numPr>
        <w:shd w:val="clear" w:color="auto" w:fill="auto"/>
        <w:tabs>
          <w:tab w:val="left" w:pos="289"/>
        </w:tabs>
        <w:spacing w:before="0" w:after="0" w:line="480" w:lineRule="exact"/>
        <w:ind w:left="20"/>
        <w:jc w:val="both"/>
      </w:pPr>
      <w:r>
        <w:t xml:space="preserve">Актерское мастерство. - Режим доступа: </w:t>
      </w:r>
      <w:hyperlink r:id="rId15" w:history="1">
        <w:r>
          <w:rPr>
            <w:rStyle w:val="af5"/>
            <w:lang w:val="en-US"/>
          </w:rPr>
          <w:t>http</w:t>
        </w:r>
        <w:r w:rsidRPr="00775DEA">
          <w:rPr>
            <w:rStyle w:val="af5"/>
          </w:rPr>
          <w:t>://</w:t>
        </w:r>
        <w:r>
          <w:rPr>
            <w:rStyle w:val="af5"/>
            <w:lang w:val="en-US"/>
          </w:rPr>
          <w:t>acterprofi</w:t>
        </w:r>
        <w:r w:rsidRPr="00775DEA">
          <w:rPr>
            <w:rStyle w:val="af5"/>
          </w:rPr>
          <w:t>.</w:t>
        </w:r>
        <w:r>
          <w:rPr>
            <w:rStyle w:val="af5"/>
            <w:lang w:val="en-US"/>
          </w:rPr>
          <w:t>ru</w:t>
        </w:r>
      </w:hyperlink>
      <w:r w:rsidRPr="00775DEA">
        <w:t>.</w:t>
      </w:r>
    </w:p>
    <w:p w:rsidR="00747474" w:rsidRDefault="00985896" w:rsidP="00985896">
      <w:pPr>
        <w:pStyle w:val="7"/>
        <w:shd w:val="clear" w:color="auto" w:fill="auto"/>
        <w:spacing w:before="0" w:after="0" w:line="480" w:lineRule="exact"/>
        <w:ind w:left="20" w:right="40"/>
        <w:jc w:val="left"/>
      </w:pPr>
      <w:r>
        <w:t>8.</w:t>
      </w:r>
      <w:r>
        <w:t>Театральная</w:t>
      </w:r>
      <w:r>
        <w:tab/>
        <w:t>Энциклопедия.</w:t>
      </w:r>
      <w:r>
        <w:tab/>
        <w:t>Режим</w:t>
      </w:r>
      <w:r>
        <w:tab/>
        <w:t xml:space="preserve">доступа: </w:t>
      </w:r>
      <w:r>
        <w:rPr>
          <w:lang w:val="en-US"/>
        </w:rPr>
        <w:t>http</w:t>
      </w:r>
      <w:r>
        <w:t xml:space="preserve">: </w:t>
      </w:r>
      <w:r w:rsidRPr="00775DEA">
        <w:t>//</w:t>
      </w:r>
      <w:hyperlink r:id="rId16" w:history="1">
        <w:r>
          <w:rPr>
            <w:rStyle w:val="af5"/>
            <w:lang w:val="en-US"/>
          </w:rPr>
          <w:t>www</w:t>
        </w:r>
        <w:r w:rsidRPr="00775DEA">
          <w:rPr>
            <w:rStyle w:val="af5"/>
          </w:rPr>
          <w:t>.</w:t>
        </w:r>
        <w:r>
          <w:rPr>
            <w:rStyle w:val="af5"/>
            <w:lang w:val="en-US"/>
          </w:rPr>
          <w:t>gumer</w:t>
        </w:r>
        <w:r w:rsidRPr="00775DEA">
          <w:rPr>
            <w:rStyle w:val="af5"/>
          </w:rPr>
          <w:t>.</w:t>
        </w:r>
        <w:r>
          <w:rPr>
            <w:rStyle w:val="af5"/>
            <w:lang w:val="en-US"/>
          </w:rPr>
          <w:t>info</w:t>
        </w:r>
        <w:r w:rsidRPr="00775DEA">
          <w:rPr>
            <w:rStyle w:val="af5"/>
          </w:rPr>
          <w:t>/</w:t>
        </w:r>
        <w:r>
          <w:rPr>
            <w:rStyle w:val="af5"/>
            <w:lang w:val="en-US"/>
          </w:rPr>
          <w:t>bibliotek</w:t>
        </w:r>
        <w:r w:rsidRPr="00775DEA">
          <w:rPr>
            <w:rStyle w:val="af5"/>
          </w:rPr>
          <w:t>_</w:t>
        </w:r>
        <w:r>
          <w:rPr>
            <w:rStyle w:val="af5"/>
            <w:lang w:val="en-US"/>
          </w:rPr>
          <w:t>Buks</w:t>
        </w:r>
        <w:r w:rsidRPr="00775DEA">
          <w:rPr>
            <w:rStyle w:val="af5"/>
          </w:rPr>
          <w:t>/</w:t>
        </w:r>
        <w:r>
          <w:rPr>
            <w:rStyle w:val="af5"/>
            <w:lang w:val="en-US"/>
          </w:rPr>
          <w:t>Culture</w:t>
        </w:r>
        <w:r w:rsidRPr="00775DEA">
          <w:rPr>
            <w:rStyle w:val="af5"/>
          </w:rPr>
          <w:t>/</w:t>
        </w:r>
        <w:r>
          <w:rPr>
            <w:rStyle w:val="af5"/>
            <w:lang w:val="en-US"/>
          </w:rPr>
          <w:t>T</w:t>
        </w:r>
      </w:hyperlink>
      <w:r w:rsidRPr="00775DEA">
        <w:t xml:space="preserve"> </w:t>
      </w:r>
      <w:r>
        <w:rPr>
          <w:lang w:val="en-US"/>
        </w:rPr>
        <w:t>eatr</w:t>
      </w:r>
      <w:r w:rsidRPr="00775DEA">
        <w:t>/</w:t>
      </w:r>
      <w:r w:rsidR="00747474">
        <w:t xml:space="preserve">  </w:t>
      </w:r>
    </w:p>
    <w:p w:rsidR="00ED5FB8" w:rsidRDefault="00ED5FB8" w:rsidP="002F5E0F">
      <w:pPr>
        <w:pStyle w:val="7"/>
        <w:shd w:val="clear" w:color="auto" w:fill="auto"/>
        <w:spacing w:before="508" w:after="32" w:line="280" w:lineRule="exact"/>
        <w:jc w:val="left"/>
      </w:pPr>
      <w:r>
        <w:t>Способы отслеживания результатов программы</w:t>
      </w:r>
    </w:p>
    <w:p w:rsidR="00ED5FB8" w:rsidRDefault="00ED5FB8" w:rsidP="00ED5FB8">
      <w:pPr>
        <w:pStyle w:val="7"/>
        <w:shd w:val="clear" w:color="auto" w:fill="auto"/>
        <w:spacing w:before="0" w:after="0" w:line="280" w:lineRule="exact"/>
        <w:ind w:right="140"/>
      </w:pPr>
      <w:r>
        <w:t>Отслеживание результатов программы осуществляется в соответствии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580" w:right="140"/>
        <w:jc w:val="both"/>
      </w:pPr>
      <w:r>
        <w:t xml:space="preserve">с Положением о промежуточной аттестации, формах, периодичности и порядке проведения контроля по отслеживанию результативности ЗУН учащихся по внеурочным общеобразовательным программам </w:t>
      </w:r>
    </w:p>
    <w:p w:rsidR="00ED5FB8" w:rsidRDefault="00ED5FB8" w:rsidP="00ED5FB8">
      <w:pPr>
        <w:pStyle w:val="60"/>
        <w:shd w:val="clear" w:color="auto" w:fill="auto"/>
        <w:ind w:left="580" w:right="140"/>
        <w:jc w:val="right"/>
      </w:pPr>
      <w:r>
        <w:rPr>
          <w:rStyle w:val="6135pt"/>
        </w:rPr>
        <w:t>Входной контроль  -</w:t>
      </w:r>
      <w:r>
        <w:rPr>
          <w:rStyle w:val="61"/>
        </w:rPr>
        <w:t xml:space="preserve"> определение стартовых возможностей и способностей </w:t>
      </w:r>
      <w:r>
        <w:rPr>
          <w:rStyle w:val="61"/>
        </w:rPr>
        <w:lastRenderedPageBreak/>
        <w:t>учащихся.</w:t>
      </w:r>
    </w:p>
    <w:p w:rsidR="00ED5FB8" w:rsidRDefault="00ED5FB8" w:rsidP="00ED5FB8">
      <w:pPr>
        <w:pStyle w:val="7"/>
        <w:shd w:val="clear" w:color="auto" w:fill="auto"/>
        <w:spacing w:before="0" w:after="0" w:line="490" w:lineRule="exact"/>
        <w:ind w:left="580" w:right="140" w:firstLine="700"/>
        <w:jc w:val="both"/>
      </w:pPr>
      <w:r>
        <w:t>Формы - тестирование для определения уровня и объема знаний о театре, творческое задание на фантазию и творческое мышление.</w:t>
      </w:r>
    </w:p>
    <w:p w:rsidR="00ED5FB8" w:rsidRDefault="00ED5FB8" w:rsidP="00ED5FB8">
      <w:pPr>
        <w:pStyle w:val="7"/>
        <w:shd w:val="clear" w:color="auto" w:fill="auto"/>
        <w:spacing w:before="0" w:after="236" w:line="480" w:lineRule="exact"/>
        <w:ind w:left="580" w:right="140" w:firstLine="700"/>
        <w:jc w:val="both"/>
      </w:pPr>
      <w:r>
        <w:rPr>
          <w:rStyle w:val="135pt"/>
        </w:rPr>
        <w:t>Текущий контроль</w:t>
      </w:r>
      <w:r>
        <w:t xml:space="preserve"> оценки качества усвоения учащимися содержания конкретной темы, раздела, блока программы направлен на закрепление теоретического материала по изучаемой теме и на формирование практических умений.</w:t>
      </w:r>
    </w:p>
    <w:p w:rsidR="00ED5FB8" w:rsidRDefault="00ED5FB8" w:rsidP="00ED5FB8">
      <w:pPr>
        <w:pStyle w:val="7"/>
        <w:shd w:val="clear" w:color="auto" w:fill="auto"/>
        <w:spacing w:before="0" w:after="0" w:line="485" w:lineRule="exact"/>
        <w:ind w:left="580" w:right="140" w:firstLine="700"/>
        <w:jc w:val="both"/>
      </w:pPr>
      <w:r>
        <w:t>Формы - опрос, беседа, наблюдение, тестирование, творческие задания.</w:t>
      </w:r>
    </w:p>
    <w:p w:rsidR="00ED5FB8" w:rsidRDefault="00ED5FB8" w:rsidP="00ED5FB8">
      <w:pPr>
        <w:pStyle w:val="7"/>
        <w:shd w:val="clear" w:color="auto" w:fill="auto"/>
        <w:spacing w:before="0" w:after="165" w:line="280" w:lineRule="exact"/>
        <w:ind w:right="140"/>
      </w:pPr>
      <w:r>
        <w:rPr>
          <w:rStyle w:val="135pt"/>
        </w:rPr>
        <w:t>Промежуточная аттестация</w:t>
      </w:r>
      <w:r>
        <w:t xml:space="preserve"> - уровень достижения результатов</w:t>
      </w:r>
    </w:p>
    <w:p w:rsidR="00ED5FB8" w:rsidRDefault="00ED5FB8" w:rsidP="00747474">
      <w:pPr>
        <w:spacing w:line="210" w:lineRule="exact"/>
      </w:pP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/>
        <w:jc w:val="both"/>
      </w:pPr>
      <w:r>
        <w:t>освоения учебных модулей по окончании учебного года.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40"/>
      </w:pPr>
      <w:r>
        <w:t xml:space="preserve">Формы - тестирование, практическая работа, театральные миниатюры. </w:t>
      </w:r>
      <w:r>
        <w:rPr>
          <w:rStyle w:val="135pt"/>
        </w:rPr>
        <w:t>Аттестация по завершению реализации программы</w:t>
      </w:r>
      <w:r>
        <w:t xml:space="preserve"> представляет собой оценку качества усвоения учащимися содержания дополнительной общеобразовательной общеразвивающей программы за весь период обучения и проводится по окончании срока обучения.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40" w:firstLine="680"/>
        <w:jc w:val="both"/>
      </w:pPr>
      <w:r>
        <w:t>Формы - творческий отчёт (миниатюра, спектакль, театрализованное представление), результаты участия в мероприятиях и конкурсах.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40" w:firstLine="680"/>
        <w:jc w:val="both"/>
      </w:pPr>
      <w:r>
        <w:t>Усвоение программного материала определяется по трём уровням: высокий, средний, низкий.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40" w:firstLine="680"/>
        <w:jc w:val="left"/>
      </w:pPr>
      <w:r>
        <w:t>Учащиеся, закончив</w:t>
      </w:r>
      <w:r>
        <w:rPr>
          <w:rStyle w:val="22"/>
        </w:rPr>
        <w:t>ши</w:t>
      </w:r>
      <w:r>
        <w:t>е обучение и успешно прошедшие аттестацию по завершению реализации программы, получают свидетельство об освоении дополнительной общеобразовательной общеразвивающей программы. Формы и способы фиксирования результатов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78"/>
          <w:tab w:val="left" w:pos="2559"/>
        </w:tabs>
        <w:spacing w:before="0" w:after="0" w:line="480" w:lineRule="exact"/>
        <w:ind w:left="20" w:right="40"/>
        <w:jc w:val="both"/>
      </w:pPr>
      <w:r>
        <w:t>видеозаписи</w:t>
      </w:r>
      <w:r>
        <w:tab/>
        <w:t>спектаклей, выступлений на чтецких конкурсах, самостоятельных творческих работ, этюдов-импровизаций;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78"/>
        </w:tabs>
        <w:spacing w:before="0" w:after="0" w:line="480" w:lineRule="exact"/>
        <w:ind w:left="20"/>
        <w:jc w:val="both"/>
      </w:pPr>
      <w:r>
        <w:t>протоколы аттестации учащихся;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480" w:lineRule="exact"/>
        <w:ind w:left="20"/>
        <w:jc w:val="both"/>
      </w:pPr>
      <w:r>
        <w:t>«портфолио» достижений учащихся;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74"/>
        </w:tabs>
        <w:spacing w:before="0" w:after="0" w:line="480" w:lineRule="exact"/>
        <w:ind w:left="20"/>
        <w:jc w:val="both"/>
      </w:pPr>
      <w:r>
        <w:t>журнал посещаемости;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78"/>
        </w:tabs>
        <w:spacing w:before="0" w:after="420" w:line="480" w:lineRule="exact"/>
        <w:ind w:left="20"/>
        <w:jc w:val="both"/>
      </w:pPr>
      <w:r>
        <w:t>дневник наблюдения педагога дополнительного образования.</w:t>
      </w:r>
    </w:p>
    <w:p w:rsidR="00ED5FB8" w:rsidRDefault="00ED5FB8" w:rsidP="00ED5FB8">
      <w:pPr>
        <w:pStyle w:val="24"/>
        <w:keepNext/>
        <w:keepLines/>
        <w:shd w:val="clear" w:color="auto" w:fill="auto"/>
        <w:ind w:left="20"/>
      </w:pPr>
      <w:bookmarkStart w:id="1" w:name="bookmark18"/>
      <w:r>
        <w:lastRenderedPageBreak/>
        <w:t>Условия реализации программы Кадровое обеспечение</w:t>
      </w:r>
      <w:bookmarkEnd w:id="1"/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40" w:firstLine="680"/>
        <w:jc w:val="both"/>
      </w:pPr>
      <w:r>
        <w:t>Программа предусмотрена для педагога с высшим или средне</w:t>
      </w:r>
      <w:r>
        <w:softHyphen/>
        <w:t>специальным образованием, владеющим практическим опытом работы с учащимися, имеющим знания в области театральной педагогики.</w:t>
      </w:r>
    </w:p>
    <w:p w:rsidR="002F5E0F" w:rsidRDefault="00ED5FB8" w:rsidP="00ED5FB8">
      <w:pPr>
        <w:pStyle w:val="7"/>
        <w:shd w:val="clear" w:color="auto" w:fill="auto"/>
        <w:spacing w:before="0" w:after="0" w:line="480" w:lineRule="exact"/>
        <w:ind w:left="20" w:right="40" w:firstLine="2200"/>
        <w:jc w:val="left"/>
      </w:pPr>
      <w:r>
        <w:t xml:space="preserve">Методическое обеспечение программы </w:t>
      </w:r>
      <w:r w:rsidR="002F5E0F">
        <w:t xml:space="preserve"> </w:t>
      </w:r>
    </w:p>
    <w:p w:rsidR="00ED5FB8" w:rsidRDefault="00ED5FB8" w:rsidP="002F5E0F">
      <w:pPr>
        <w:pStyle w:val="7"/>
        <w:shd w:val="clear" w:color="auto" w:fill="auto"/>
        <w:spacing w:before="0" w:after="0" w:line="480" w:lineRule="exact"/>
        <w:ind w:left="20" w:right="40"/>
        <w:jc w:val="left"/>
      </w:pPr>
      <w:r>
        <w:t>В основу методического обеспечения образовательной программы положены методы и приемы основоположников российского театра (К.С. Станиславского, В.И. Немировича-Данченко, М. Чехова), переработанные</w:t>
      </w:r>
      <w:r w:rsidR="002F5E0F">
        <w:t xml:space="preserve"> </w:t>
      </w:r>
      <w:r>
        <w:t>для обучения учащихся, где главный акцент сделан на личностное развитие: «импровизационный метод», «метод действенного анализа», «этюдный метод», «метод физических действий», «метод проб и ошибок» и пр. Ведущие методы обучения по образовательной программе: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263"/>
        </w:tabs>
        <w:spacing w:before="0" w:after="0" w:line="480" w:lineRule="exact"/>
        <w:ind w:left="20" w:right="20" w:firstLine="700"/>
        <w:jc w:val="both"/>
      </w:pPr>
      <w:r>
        <w:rPr>
          <w:rStyle w:val="135pt"/>
        </w:rPr>
        <w:t>объяснительно-иллюстративный метод</w:t>
      </w:r>
      <w:r>
        <w:t xml:space="preserve"> применяется при организации восприятия и осознания детьми готовой информации;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859"/>
        </w:tabs>
        <w:spacing w:before="0" w:after="0" w:line="480" w:lineRule="exact"/>
        <w:ind w:left="20" w:firstLine="700"/>
        <w:jc w:val="both"/>
      </w:pPr>
      <w:r>
        <w:rPr>
          <w:rStyle w:val="135pt"/>
        </w:rPr>
        <w:t>метод проблемного обучения</w:t>
      </w:r>
      <w:r>
        <w:t xml:space="preserve"> - при работе над спектаклем;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937"/>
        </w:tabs>
        <w:spacing w:before="0" w:after="0" w:line="480" w:lineRule="exact"/>
        <w:ind w:left="20" w:right="20" w:firstLine="700"/>
        <w:jc w:val="both"/>
      </w:pPr>
      <w:r>
        <w:t>игровой метод обучения используется для развития способностей у детей (внимания, памяти, фантазии и т.д.);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 w:firstLine="700"/>
        <w:jc w:val="both"/>
      </w:pPr>
      <w:r>
        <w:rPr>
          <w:rStyle w:val="135pt"/>
        </w:rPr>
        <w:t>-метод устного изложения</w:t>
      </w:r>
      <w:r>
        <w:t xml:space="preserve"> (лекции, беседы</w:t>
      </w:r>
      <w:r w:rsidR="002F5E0F">
        <w:t>, презентации, видео</w:t>
      </w:r>
      <w:r>
        <w:t xml:space="preserve"> и т.д.) - для усвоения систематизированных разделов учебной программы, в которых сосредоточен большой объем информации;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153"/>
        </w:tabs>
        <w:spacing w:before="0" w:after="0" w:line="480" w:lineRule="exact"/>
        <w:ind w:left="20" w:right="20" w:firstLine="700"/>
        <w:jc w:val="both"/>
      </w:pPr>
      <w:r>
        <w:rPr>
          <w:rStyle w:val="135pt"/>
        </w:rPr>
        <w:t>практическая работа:</w:t>
      </w:r>
      <w:r>
        <w:t xml:space="preserve"> </w:t>
      </w:r>
      <w:r>
        <w:rPr>
          <w:rStyle w:val="14"/>
        </w:rPr>
        <w:t>формирование практических умений и навыков (упражнение - многократное (повторное) выполнение учебных действий).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 w:firstLine="700"/>
        <w:jc w:val="both"/>
      </w:pPr>
      <w:r>
        <w:t>Также учащимся предоставляется возможность участия в изготовлении реквизита, костюмов.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 w:firstLine="700"/>
        <w:jc w:val="both"/>
      </w:pPr>
      <w:r>
        <w:t>Повышению результативности в образовательном и воспитательном процессах, также способствуют такие педагогические технологии как:</w:t>
      </w:r>
    </w:p>
    <w:p w:rsidR="00ED5FB8" w:rsidRDefault="00ED5FB8" w:rsidP="00ED5FB8">
      <w:pPr>
        <w:pStyle w:val="60"/>
        <w:numPr>
          <w:ilvl w:val="0"/>
          <w:numId w:val="22"/>
        </w:numPr>
        <w:shd w:val="clear" w:color="auto" w:fill="auto"/>
        <w:tabs>
          <w:tab w:val="left" w:pos="936"/>
        </w:tabs>
        <w:ind w:left="20" w:firstLine="700"/>
      </w:pPr>
      <w:r>
        <w:rPr>
          <w:rStyle w:val="6135pt"/>
        </w:rPr>
        <w:t>технология творческой групповой работы</w:t>
      </w:r>
      <w:r>
        <w:rPr>
          <w:rStyle w:val="61"/>
        </w:rPr>
        <w:t xml:space="preserve"> (постановка спектаклей и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firstLine="700"/>
        <w:jc w:val="both"/>
      </w:pPr>
      <w:r>
        <w:t>работа с партнерами);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985"/>
        </w:tabs>
        <w:spacing w:before="0" w:after="0" w:line="480" w:lineRule="exact"/>
        <w:ind w:left="20" w:right="20" w:firstLine="700"/>
        <w:jc w:val="both"/>
      </w:pPr>
      <w:r>
        <w:rPr>
          <w:rStyle w:val="135pt"/>
        </w:rPr>
        <w:t>личностно-ориентированное обучение</w:t>
      </w:r>
      <w:r>
        <w:t xml:space="preserve"> (раскрыть индивидуальность ребенка, помочь ему раскрыть свои творческие, способности и реализовать их в </w:t>
      </w:r>
      <w:r>
        <w:lastRenderedPageBreak/>
        <w:t>практической деятельности, в дальнейшей жизни);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014"/>
        </w:tabs>
        <w:spacing w:before="0" w:after="0" w:line="480" w:lineRule="exact"/>
        <w:ind w:left="20" w:right="20" w:firstLine="700"/>
        <w:jc w:val="both"/>
      </w:pPr>
      <w:r>
        <w:rPr>
          <w:rStyle w:val="135pt"/>
        </w:rPr>
        <w:t>здоровьесберегающие технологии</w:t>
      </w:r>
      <w:r>
        <w:t xml:space="preserve"> (речевые упражнения и речевая гимнастика, разминки на занятиях по сценическому движению);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946"/>
        </w:tabs>
        <w:spacing w:before="0" w:after="0" w:line="480" w:lineRule="exact"/>
        <w:ind w:left="20" w:firstLine="700"/>
        <w:jc w:val="both"/>
      </w:pPr>
      <w:r>
        <w:rPr>
          <w:rStyle w:val="135pt"/>
        </w:rPr>
        <w:t>информационные технологии</w:t>
      </w:r>
      <w:r>
        <w:t xml:space="preserve"> (использование интернет-ресурсов,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firstLine="700"/>
        <w:jc w:val="both"/>
      </w:pPr>
      <w:r>
        <w:t>выбор фонограмм к спектаклям, мультимедийные презентации,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/>
        <w:jc w:val="both"/>
      </w:pPr>
      <w:r>
        <w:t>видеосъемка, видеомонтаж выступлений);</w:t>
      </w:r>
    </w:p>
    <w:p w:rsidR="00ED5FB8" w:rsidRDefault="00ED5FB8" w:rsidP="00ED5FB8">
      <w:pPr>
        <w:pStyle w:val="60"/>
        <w:numPr>
          <w:ilvl w:val="0"/>
          <w:numId w:val="22"/>
        </w:numPr>
        <w:shd w:val="clear" w:color="auto" w:fill="auto"/>
        <w:tabs>
          <w:tab w:val="left" w:pos="936"/>
        </w:tabs>
        <w:ind w:left="20" w:firstLine="700"/>
      </w:pPr>
      <w:r>
        <w:rPr>
          <w:rStyle w:val="6135pt"/>
        </w:rPr>
        <w:t>технология развивающего обучения</w:t>
      </w:r>
      <w:r>
        <w:rPr>
          <w:rStyle w:val="61"/>
        </w:rPr>
        <w:t xml:space="preserve"> (постановка художественных</w:t>
      </w:r>
    </w:p>
    <w:p w:rsidR="00ED5FB8" w:rsidRDefault="00ED5FB8" w:rsidP="00ED5FB8">
      <w:pPr>
        <w:spacing w:line="210" w:lineRule="exact"/>
        <w:ind w:right="20"/>
        <w:sectPr w:rsidR="00ED5FB8">
          <w:footerReference w:type="even" r:id="rId17"/>
          <w:footerReference w:type="default" r:id="rId18"/>
          <w:pgSz w:w="11909" w:h="16838"/>
          <w:pgMar w:top="889" w:right="847" w:bottom="1138" w:left="885" w:header="0" w:footer="3" w:gutter="0"/>
          <w:cols w:space="720"/>
          <w:noEndnote/>
          <w:docGrid w:linePitch="360"/>
        </w:sectPr>
      </w:pPr>
    </w:p>
    <w:p w:rsidR="00ED5FB8" w:rsidRDefault="00ED5FB8" w:rsidP="002F5E0F">
      <w:pPr>
        <w:pStyle w:val="7"/>
        <w:shd w:val="clear" w:color="auto" w:fill="auto"/>
        <w:spacing w:before="0" w:after="0" w:line="480" w:lineRule="exact"/>
        <w:jc w:val="both"/>
      </w:pPr>
      <w:r>
        <w:lastRenderedPageBreak/>
        <w:t>номеров, умение ориентироваться в пространстве);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950"/>
        </w:tabs>
        <w:spacing w:before="0" w:after="0" w:line="480" w:lineRule="exact"/>
        <w:ind w:right="20" w:firstLine="720"/>
        <w:jc w:val="both"/>
      </w:pPr>
      <w:r>
        <w:rPr>
          <w:rStyle w:val="135pt"/>
        </w:rPr>
        <w:t>технология решения частного случая</w:t>
      </w:r>
      <w:r>
        <w:t xml:space="preserve"> (формулируется проблемная ситуация: в процессе представления у актёра «потёк» грим, после его снятия появилось раздражение на коже. Учащимся необходимо определить возможные причины возникновения проблемы, сформулировать правила её профилактики.);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907"/>
        </w:tabs>
        <w:spacing w:before="0" w:after="0" w:line="480" w:lineRule="exact"/>
        <w:ind w:right="20" w:firstLine="720"/>
        <w:jc w:val="both"/>
      </w:pPr>
      <w:r>
        <w:rPr>
          <w:rStyle w:val="135pt"/>
        </w:rPr>
        <w:t>технология взаимообучения</w:t>
      </w:r>
      <w:r>
        <w:t xml:space="preserve"> (в технологии предусмотрены три фазы: вызов (мотивация), осмысление (ввод новой информации) и рефлексия. Наиболее эффективным приёмом организации фазы осмысления является реализация приёма «Зиг-заг». Группа делится на подгруппы экспертов, каждая из которых изучает подготовленный материал. Затем группы перераспределяются таким образом, чтобы в каждую новую группу вошёл представитель из каждой экспертной группы. Во вновь образованных группах организуется взаимообучение - эксперты обучают друг друга тому, что узнали, работая в первоначальных группах.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right="20" w:firstLine="720"/>
        <w:jc w:val="both"/>
      </w:pPr>
      <w:r>
        <w:t xml:space="preserve">Создание благоприятной, эмоционально-комфортной атмосферы на занятиях достигается с помощью </w:t>
      </w:r>
      <w:r>
        <w:rPr>
          <w:rStyle w:val="135pt"/>
        </w:rPr>
        <w:t xml:space="preserve">технологии педагогической поддержки, </w:t>
      </w:r>
      <w:r>
        <w:t xml:space="preserve">приёмов педагогических техник - </w:t>
      </w:r>
      <w:r>
        <w:rPr>
          <w:rStyle w:val="135pt"/>
        </w:rPr>
        <w:t>«психологическое поглаживание».</w:t>
      </w:r>
    </w:p>
    <w:p w:rsidR="00ED5FB8" w:rsidRDefault="00ED5FB8" w:rsidP="00ED5FB8">
      <w:pPr>
        <w:pStyle w:val="60"/>
        <w:shd w:val="clear" w:color="auto" w:fill="auto"/>
        <w:ind w:left="20"/>
        <w:jc w:val="center"/>
      </w:pPr>
      <w:r>
        <w:rPr>
          <w:rStyle w:val="6135pt"/>
        </w:rPr>
        <w:t>Формы организации учебного занятия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right="20" w:firstLine="720"/>
        <w:jc w:val="both"/>
      </w:pPr>
      <w:r>
        <w:t>В соответствии с потребностями и возрастными особенностями учащихся, требованиями к реализации дополнительных общеразвивающих программ и с учётом личностно ориентированного и компетентностного подходов предусмотрено широкое использование в образовательном процессе теоретических и практических занятий, а также внеаудиторных занятий - экскурсий, праздников, конкурсов. Основной формой организации образовательного процесса является учебное занятие.</w:t>
      </w:r>
    </w:p>
    <w:p w:rsidR="00ED5FB8" w:rsidRDefault="00ED5FB8" w:rsidP="00ED5FB8">
      <w:pPr>
        <w:pStyle w:val="60"/>
        <w:shd w:val="clear" w:color="auto" w:fill="auto"/>
        <w:ind w:firstLine="720"/>
      </w:pPr>
      <w:r>
        <w:rPr>
          <w:rStyle w:val="6135pt"/>
        </w:rPr>
        <w:t>Типы и виды занятий: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480" w:lineRule="exact"/>
        <w:ind w:firstLine="720"/>
        <w:jc w:val="both"/>
      </w:pPr>
      <w:r>
        <w:t>лекция, пресс-конференция, видео-лекция;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946"/>
        </w:tabs>
        <w:spacing w:before="0" w:after="0" w:line="480" w:lineRule="exact"/>
        <w:ind w:firstLine="720"/>
        <w:jc w:val="both"/>
      </w:pPr>
      <w:r>
        <w:t>занятие-диалог, занятие-встреча, реальный и виртуальный поход в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jc w:val="left"/>
        <w:sectPr w:rsidR="00ED5FB8">
          <w:footerReference w:type="even" r:id="rId19"/>
          <w:footerReference w:type="default" r:id="rId20"/>
          <w:pgSz w:w="11909" w:h="16838"/>
          <w:pgMar w:top="889" w:right="847" w:bottom="1138" w:left="885" w:header="0" w:footer="3" w:gutter="0"/>
          <w:cols w:space="720"/>
          <w:noEndnote/>
          <w:docGrid w:linePitch="360"/>
        </w:sectPr>
      </w:pPr>
      <w:r>
        <w:t>театр;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898"/>
        </w:tabs>
        <w:spacing w:before="0" w:after="0" w:line="480" w:lineRule="exact"/>
        <w:ind w:left="740"/>
        <w:jc w:val="left"/>
      </w:pPr>
      <w:r>
        <w:lastRenderedPageBreak/>
        <w:t>научная лаборатория, творческая мастерская;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894"/>
        </w:tabs>
        <w:spacing w:before="0" w:after="0" w:line="480" w:lineRule="exact"/>
        <w:ind w:left="740"/>
        <w:jc w:val="left"/>
      </w:pPr>
      <w:r>
        <w:t>занятия-тренинги;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58"/>
        </w:tabs>
        <w:spacing w:before="0" w:after="0" w:line="480" w:lineRule="exact"/>
        <w:ind w:right="20"/>
      </w:pPr>
      <w:r>
        <w:t>мастер-класс, занятие-вернисаж, интерактивное занятие, занятие-игра;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894"/>
        </w:tabs>
        <w:spacing w:before="0" w:after="0" w:line="480" w:lineRule="exact"/>
        <w:ind w:left="740"/>
        <w:jc w:val="left"/>
      </w:pPr>
      <w:r>
        <w:t>занятие-перевёрнутый класс.</w:t>
      </w:r>
    </w:p>
    <w:p w:rsidR="00ED5FB8" w:rsidRDefault="00ED5FB8" w:rsidP="00ED5FB8">
      <w:pPr>
        <w:pStyle w:val="60"/>
        <w:shd w:val="clear" w:color="auto" w:fill="auto"/>
        <w:ind w:left="3260"/>
        <w:jc w:val="left"/>
      </w:pPr>
      <w:r>
        <w:rPr>
          <w:rStyle w:val="6135pt"/>
        </w:rPr>
        <w:t>Алгоритм учебного занятия</w:t>
      </w:r>
    </w:p>
    <w:p w:rsidR="00ED5FB8" w:rsidRDefault="00ED5FB8" w:rsidP="00ED5FB8">
      <w:pPr>
        <w:pStyle w:val="60"/>
        <w:numPr>
          <w:ilvl w:val="0"/>
          <w:numId w:val="23"/>
        </w:numPr>
        <w:shd w:val="clear" w:color="auto" w:fill="auto"/>
        <w:tabs>
          <w:tab w:val="left" w:pos="471"/>
        </w:tabs>
        <w:ind w:left="20"/>
      </w:pPr>
      <w:r>
        <w:rPr>
          <w:rStyle w:val="6135pt"/>
        </w:rPr>
        <w:t>й</w:t>
      </w:r>
      <w:r>
        <w:rPr>
          <w:rStyle w:val="6135pt"/>
        </w:rPr>
        <w:tab/>
        <w:t>этап</w:t>
      </w:r>
      <w:r>
        <w:rPr>
          <w:rStyle w:val="61"/>
        </w:rPr>
        <w:t xml:space="preserve"> - </w:t>
      </w:r>
      <w:r>
        <w:rPr>
          <w:rStyle w:val="6135pt"/>
        </w:rPr>
        <w:t>организационно-подготовительный и диагностический</w:t>
      </w:r>
    </w:p>
    <w:p w:rsidR="00ED5FB8" w:rsidRDefault="00ED5FB8" w:rsidP="00ED5FB8">
      <w:pPr>
        <w:pStyle w:val="60"/>
        <w:shd w:val="clear" w:color="auto" w:fill="auto"/>
        <w:ind w:left="20"/>
      </w:pPr>
      <w:r>
        <w:rPr>
          <w:rStyle w:val="6135pt"/>
        </w:rPr>
        <w:t>Организационно-подготовительный.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/>
        <w:jc w:val="both"/>
      </w:pPr>
      <w:r>
        <w:rPr>
          <w:rStyle w:val="135pt"/>
        </w:rPr>
        <w:t>Задачи:</w:t>
      </w:r>
      <w:r>
        <w:t xml:space="preserve"> подготовка педагога и детей к занятию.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t>Содержание:</w:t>
      </w:r>
      <w:r>
        <w:t xml:space="preserve"> создание благоприятного микроклимата с настроем учащихся на творческую учебную деятельность, активизация внимания, включение в деятельность педагогической этики педагога.</w:t>
      </w:r>
    </w:p>
    <w:p w:rsidR="00ED5FB8" w:rsidRDefault="00ED5FB8" w:rsidP="00ED5FB8">
      <w:pPr>
        <w:pStyle w:val="60"/>
        <w:shd w:val="clear" w:color="auto" w:fill="auto"/>
        <w:ind w:left="20"/>
      </w:pPr>
      <w:r>
        <w:rPr>
          <w:rStyle w:val="6135pt"/>
        </w:rPr>
        <w:t>Диагностический.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t>Задачи:</w:t>
      </w:r>
      <w:r>
        <w:t xml:space="preserve"> диагностика усвоенных знаний, проверка выполнения специальных упражнений, анализ качества их выполнения, необходимая коррекция. </w:t>
      </w:r>
      <w:r>
        <w:rPr>
          <w:rStyle w:val="135pt"/>
        </w:rPr>
        <w:t>Содержание:</w:t>
      </w:r>
      <w:r>
        <w:t xml:space="preserve"> выбор приемлемых методик для проверки выполненного учащимися самостоятельного задания с акцентированием внимания на усвоение ими воспитательных и дидактических задач предыдущего занятия. </w:t>
      </w:r>
      <w:r>
        <w:rPr>
          <w:rStyle w:val="135pt"/>
        </w:rPr>
        <w:t>Результат деятельности на 1-ом этапе:</w:t>
      </w:r>
      <w:r>
        <w:t xml:space="preserve"> определение уровня внимания, активности, восприятия, настроя детей на предстоящее занятие, уровня взаимопомощи, сотворчества учащихся, самооценки собственной деятельности, оценочной деятельности педагога.</w:t>
      </w:r>
    </w:p>
    <w:p w:rsidR="00ED5FB8" w:rsidRDefault="00ED5FB8" w:rsidP="00ED5FB8">
      <w:pPr>
        <w:pStyle w:val="60"/>
        <w:numPr>
          <w:ilvl w:val="0"/>
          <w:numId w:val="23"/>
        </w:numPr>
        <w:shd w:val="clear" w:color="auto" w:fill="auto"/>
        <w:tabs>
          <w:tab w:val="left" w:pos="807"/>
        </w:tabs>
        <w:ind w:left="20" w:right="20"/>
      </w:pPr>
      <w:r>
        <w:rPr>
          <w:rStyle w:val="6135pt"/>
        </w:rPr>
        <w:t>й</w:t>
      </w:r>
      <w:r>
        <w:rPr>
          <w:rStyle w:val="6135pt"/>
        </w:rPr>
        <w:tab/>
        <w:t>этап - конструирующий</w:t>
      </w:r>
      <w:r>
        <w:rPr>
          <w:rStyle w:val="61"/>
        </w:rPr>
        <w:t xml:space="preserve">, </w:t>
      </w:r>
      <w:r>
        <w:rPr>
          <w:rStyle w:val="6135pt"/>
        </w:rPr>
        <w:t>состоящий из основного и систематизированного</w:t>
      </w:r>
    </w:p>
    <w:p w:rsidR="00ED5FB8" w:rsidRDefault="00ED5FB8" w:rsidP="00ED5FB8">
      <w:pPr>
        <w:pStyle w:val="60"/>
        <w:shd w:val="clear" w:color="auto" w:fill="auto"/>
        <w:ind w:left="20"/>
      </w:pPr>
      <w:r>
        <w:rPr>
          <w:rStyle w:val="6135pt"/>
        </w:rPr>
        <w:t>Основной.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t>Задачи:</w:t>
      </w:r>
      <w:r>
        <w:t xml:space="preserve"> обеспечение восприятия учащимися нового учебного материала. </w:t>
      </w:r>
      <w:r>
        <w:rPr>
          <w:rStyle w:val="135pt"/>
        </w:rPr>
        <w:t>Содержание:</w:t>
      </w:r>
      <w:r>
        <w:t xml:space="preserve"> максимальная активизация познавательной деятельности учащихся на основе теоретического материала, выполнение практических творческих заданий, развивающих определённые умения ребят.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right="20"/>
      </w:pPr>
      <w:r>
        <w:rPr>
          <w:rStyle w:val="135pt"/>
        </w:rPr>
        <w:t>Результат деятельности:</w:t>
      </w:r>
      <w:r>
        <w:t xml:space="preserve"> осознание усвоения учащимися нового учебного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/>
        <w:jc w:val="both"/>
      </w:pPr>
      <w:r>
        <w:t>материала и первоначальное развитие практических умений.</w:t>
      </w:r>
    </w:p>
    <w:p w:rsidR="00ED5FB8" w:rsidRDefault="00ED5FB8" w:rsidP="00ED5FB8">
      <w:pPr>
        <w:spacing w:line="210" w:lineRule="exact"/>
      </w:pPr>
      <w:r>
        <w:rPr>
          <w:rStyle w:val="50"/>
          <w:b w:val="0"/>
          <w:bCs w:val="0"/>
        </w:rPr>
        <w:t>48</w:t>
      </w:r>
    </w:p>
    <w:p w:rsidR="00ED5FB8" w:rsidRDefault="00ED5FB8" w:rsidP="00ED5FB8">
      <w:pPr>
        <w:pStyle w:val="60"/>
        <w:shd w:val="clear" w:color="auto" w:fill="auto"/>
        <w:ind w:left="20"/>
      </w:pPr>
      <w:r>
        <w:rPr>
          <w:rStyle w:val="6135pt"/>
        </w:rPr>
        <w:t>Систематизированный.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lastRenderedPageBreak/>
        <w:t>Задачи:</w:t>
      </w:r>
      <w:r>
        <w:t xml:space="preserve"> формирование у учащихся системного, целостного представления о теоретических знаниях по теме.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t>Содержание:</w:t>
      </w:r>
      <w:r>
        <w:t xml:space="preserve"> самостоятельное выполнение учащимися упражнений, обыгрывание ситуаций.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t>Результат деятельности:</w:t>
      </w:r>
      <w:r>
        <w:t xml:space="preserve"> системное, осознанное усвоение учащимися нового материала.</w:t>
      </w:r>
    </w:p>
    <w:p w:rsidR="00ED5FB8" w:rsidRDefault="00ED5FB8" w:rsidP="00ED5FB8">
      <w:pPr>
        <w:pStyle w:val="60"/>
        <w:numPr>
          <w:ilvl w:val="0"/>
          <w:numId w:val="23"/>
        </w:numPr>
        <w:shd w:val="clear" w:color="auto" w:fill="auto"/>
        <w:tabs>
          <w:tab w:val="left" w:pos="543"/>
        </w:tabs>
        <w:ind w:left="20" w:right="20"/>
      </w:pPr>
      <w:r>
        <w:rPr>
          <w:rStyle w:val="6135pt"/>
        </w:rPr>
        <w:t>й этап - итоговый</w:t>
      </w:r>
      <w:r>
        <w:rPr>
          <w:rStyle w:val="61"/>
        </w:rPr>
        <w:t xml:space="preserve">, </w:t>
      </w:r>
      <w:r>
        <w:rPr>
          <w:rStyle w:val="6135pt"/>
        </w:rPr>
        <w:t>состоящий из аналитического</w:t>
      </w:r>
      <w:r>
        <w:rPr>
          <w:rStyle w:val="61"/>
        </w:rPr>
        <w:t xml:space="preserve">, </w:t>
      </w:r>
      <w:r>
        <w:rPr>
          <w:rStyle w:val="6135pt"/>
        </w:rPr>
        <w:t>рефлексивного и информационного блока</w:t>
      </w:r>
    </w:p>
    <w:p w:rsidR="00ED5FB8" w:rsidRDefault="00ED5FB8" w:rsidP="00ED5FB8">
      <w:pPr>
        <w:pStyle w:val="60"/>
        <w:shd w:val="clear" w:color="auto" w:fill="auto"/>
        <w:ind w:left="20"/>
      </w:pPr>
      <w:r>
        <w:rPr>
          <w:rStyle w:val="6135pt"/>
        </w:rPr>
        <w:t>Аналитический.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t>Задачи:</w:t>
      </w:r>
      <w:r>
        <w:t xml:space="preserve"> анализ качества и уровня усвоения учащимися теоретических и практических знаний и умений, анализ и оценка достижения цели и задач занятия.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t>Содержание:</w:t>
      </w:r>
      <w:r>
        <w:t xml:space="preserve"> подведение итогов деятельности, методы поощрения учащихся. </w:t>
      </w:r>
      <w:r>
        <w:rPr>
          <w:rStyle w:val="135pt"/>
        </w:rPr>
        <w:t>Результат деятельности:</w:t>
      </w:r>
      <w:r>
        <w:t xml:space="preserve"> подготовка учащихся к самооценке собственной деятельности.</w:t>
      </w:r>
    </w:p>
    <w:p w:rsidR="00ED5FB8" w:rsidRDefault="00ED5FB8" w:rsidP="00ED5FB8">
      <w:pPr>
        <w:pStyle w:val="60"/>
        <w:shd w:val="clear" w:color="auto" w:fill="auto"/>
        <w:ind w:left="20"/>
      </w:pPr>
      <w:r>
        <w:rPr>
          <w:rStyle w:val="6135pt"/>
        </w:rPr>
        <w:t>Рефлексивный.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t>Задачи:</w:t>
      </w:r>
      <w:r>
        <w:t xml:space="preserve"> самооценка учащимися собственной деятельности, оценка сотрудничества.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t>Результат деятельности:</w:t>
      </w:r>
      <w:r>
        <w:t xml:space="preserve"> определение личностного отношения учащихся к содержанию, собственной деятельности на занятии и достигнутым результатам, эмоционально-ценностным переживаниям, самоопределение к дальнейшей деятельности, прогнозирование задач саморазвития.</w:t>
      </w:r>
    </w:p>
    <w:p w:rsidR="00ED5FB8" w:rsidRDefault="00ED5FB8" w:rsidP="00ED5FB8">
      <w:pPr>
        <w:pStyle w:val="60"/>
        <w:shd w:val="clear" w:color="auto" w:fill="auto"/>
        <w:ind w:left="20"/>
      </w:pPr>
      <w:r>
        <w:rPr>
          <w:rStyle w:val="6135pt"/>
        </w:rPr>
        <w:t>Информационный.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/>
        <w:jc w:val="both"/>
      </w:pPr>
      <w:r>
        <w:rPr>
          <w:rStyle w:val="135pt"/>
        </w:rPr>
        <w:t>Задачи:</w:t>
      </w:r>
      <w:r>
        <w:t xml:space="preserve"> объяснение учащимся логики следующего занятия.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t>Содержание:</w:t>
      </w:r>
      <w:r>
        <w:t xml:space="preserve"> информация о литературе, которую необходимо использовать к последующему занятию, инструкции по выполнению задания.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/>
        <w:jc w:val="both"/>
      </w:pPr>
      <w:r>
        <w:rPr>
          <w:rStyle w:val="135pt"/>
        </w:rPr>
        <w:t>Результат деятельности:</w:t>
      </w:r>
      <w:r>
        <w:t xml:space="preserve"> определение перспектив развития творческой деятельности в данной образовательной области.</w:t>
      </w:r>
    </w:p>
    <w:p w:rsidR="00ED5FB8" w:rsidRDefault="00ED5FB8" w:rsidP="00ED5FB8">
      <w:pPr>
        <w:pStyle w:val="60"/>
        <w:shd w:val="clear" w:color="auto" w:fill="auto"/>
        <w:jc w:val="center"/>
      </w:pPr>
      <w:r>
        <w:rPr>
          <w:rStyle w:val="6135pt"/>
        </w:rPr>
        <w:t>Учебно-дидактические материалы</w:t>
      </w:r>
    </w:p>
    <w:p w:rsidR="00ED5FB8" w:rsidRDefault="00ED5FB8" w:rsidP="00ED5FB8">
      <w:pPr>
        <w:spacing w:line="210" w:lineRule="exact"/>
        <w:sectPr w:rsidR="00ED5FB8">
          <w:footerReference w:type="even" r:id="rId21"/>
          <w:footerReference w:type="default" r:id="rId22"/>
          <w:pgSz w:w="11909" w:h="16838"/>
          <w:pgMar w:top="889" w:right="847" w:bottom="1138" w:left="885" w:header="0" w:footer="3" w:gutter="0"/>
          <w:cols w:space="720"/>
          <w:noEndnote/>
          <w:docGrid w:linePitch="360"/>
        </w:sectPr>
      </w:pPr>
      <w:r>
        <w:rPr>
          <w:rStyle w:val="50"/>
          <w:b w:val="0"/>
          <w:bCs w:val="0"/>
        </w:rPr>
        <w:t>49</w:t>
      </w:r>
    </w:p>
    <w:p w:rsidR="00ED5FB8" w:rsidRDefault="00ED5FB8" w:rsidP="00ED5FB8">
      <w:pPr>
        <w:pStyle w:val="7"/>
        <w:numPr>
          <w:ilvl w:val="0"/>
          <w:numId w:val="24"/>
        </w:numPr>
        <w:shd w:val="clear" w:color="auto" w:fill="auto"/>
        <w:tabs>
          <w:tab w:val="left" w:pos="2607"/>
        </w:tabs>
        <w:spacing w:before="0" w:after="0" w:line="480" w:lineRule="exact"/>
        <w:ind w:left="20" w:right="20"/>
        <w:jc w:val="both"/>
      </w:pPr>
      <w:r>
        <w:lastRenderedPageBreak/>
        <w:t>Информационные</w:t>
      </w:r>
      <w:r>
        <w:tab/>
        <w:t>кейсы (папки): тематическая подборка по истории драматургии и театрального искусства «Мир театра».</w:t>
      </w:r>
    </w:p>
    <w:p w:rsidR="00ED5FB8" w:rsidRDefault="00ED5FB8" w:rsidP="00ED5FB8">
      <w:pPr>
        <w:pStyle w:val="7"/>
        <w:numPr>
          <w:ilvl w:val="0"/>
          <w:numId w:val="24"/>
        </w:numPr>
        <w:shd w:val="clear" w:color="auto" w:fill="auto"/>
        <w:tabs>
          <w:tab w:val="left" w:pos="2185"/>
        </w:tabs>
        <w:spacing w:before="0" w:after="0" w:line="480" w:lineRule="exact"/>
        <w:ind w:left="20" w:right="20"/>
        <w:jc w:val="both"/>
      </w:pPr>
      <w:r>
        <w:t>Тематическая</w:t>
      </w:r>
      <w:r>
        <w:tab/>
        <w:t>подборка видеозаписей с фрагментами театральных постановок с участием известных российских актёров.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/>
        <w:jc w:val="both"/>
      </w:pPr>
      <w:r>
        <w:t>(Электронный ресурс)</w:t>
      </w:r>
    </w:p>
    <w:p w:rsidR="00ED5FB8" w:rsidRDefault="00ED5FB8" w:rsidP="00ED5FB8">
      <w:pPr>
        <w:pStyle w:val="7"/>
        <w:numPr>
          <w:ilvl w:val="0"/>
          <w:numId w:val="24"/>
        </w:numPr>
        <w:shd w:val="clear" w:color="auto" w:fill="auto"/>
        <w:tabs>
          <w:tab w:val="left" w:pos="1839"/>
        </w:tabs>
        <w:spacing w:before="0" w:after="0" w:line="480" w:lineRule="exact"/>
        <w:ind w:left="20"/>
        <w:jc w:val="both"/>
      </w:pPr>
      <w:r>
        <w:t>Презентации</w:t>
      </w:r>
      <w:r>
        <w:tab/>
        <w:t>по разным темам программы. (Электронный ресурс)</w:t>
      </w:r>
    </w:p>
    <w:p w:rsidR="00ED5FB8" w:rsidRDefault="00ED5FB8" w:rsidP="00ED5FB8">
      <w:pPr>
        <w:pStyle w:val="7"/>
        <w:numPr>
          <w:ilvl w:val="0"/>
          <w:numId w:val="24"/>
        </w:numPr>
        <w:shd w:val="clear" w:color="auto" w:fill="auto"/>
        <w:tabs>
          <w:tab w:val="left" w:pos="2262"/>
        </w:tabs>
        <w:spacing w:before="0" w:after="0" w:line="480" w:lineRule="exact"/>
        <w:ind w:left="20" w:right="20"/>
        <w:jc w:val="both"/>
      </w:pPr>
      <w:r>
        <w:t>Видеозаписи</w:t>
      </w:r>
      <w:r>
        <w:tab/>
        <w:t>театральных постановок учащихся объединения. (Электронный ресурс)</w:t>
      </w:r>
    </w:p>
    <w:p w:rsidR="00ED5FB8" w:rsidRDefault="00ED5FB8" w:rsidP="00ED5FB8">
      <w:pPr>
        <w:pStyle w:val="7"/>
        <w:numPr>
          <w:ilvl w:val="0"/>
          <w:numId w:val="24"/>
        </w:numPr>
        <w:shd w:val="clear" w:color="auto" w:fill="auto"/>
        <w:tabs>
          <w:tab w:val="left" w:pos="356"/>
        </w:tabs>
        <w:spacing w:before="0" w:after="0" w:line="480" w:lineRule="exact"/>
        <w:ind w:left="20" w:right="20"/>
        <w:jc w:val="both"/>
      </w:pPr>
      <w:r>
        <w:t>Подборка цифровых ресурсов для подготовки театральных постановок. (Электронный ресурс).</w:t>
      </w:r>
    </w:p>
    <w:p w:rsidR="00ED5FB8" w:rsidRDefault="00ED5FB8" w:rsidP="00ED5FB8">
      <w:pPr>
        <w:pStyle w:val="7"/>
        <w:numPr>
          <w:ilvl w:val="0"/>
          <w:numId w:val="24"/>
        </w:numPr>
        <w:shd w:val="clear" w:color="auto" w:fill="auto"/>
        <w:tabs>
          <w:tab w:val="left" w:pos="318"/>
        </w:tabs>
        <w:spacing w:before="0" w:after="0" w:line="480" w:lineRule="exact"/>
        <w:ind w:left="20" w:right="20"/>
        <w:jc w:val="both"/>
      </w:pPr>
      <w:r>
        <w:t>Комплект упражнений для развития сценической речи, психофизического аппарата, сценического движения. (Печатный и электронный формат, интернет-ресурсы).</w:t>
      </w:r>
    </w:p>
    <w:p w:rsidR="00ED5FB8" w:rsidRDefault="00ED5FB8" w:rsidP="00ED5FB8">
      <w:pPr>
        <w:pStyle w:val="60"/>
        <w:shd w:val="clear" w:color="auto" w:fill="auto"/>
        <w:ind w:left="20"/>
        <w:jc w:val="center"/>
      </w:pPr>
      <w:r>
        <w:rPr>
          <w:rStyle w:val="6135pt"/>
        </w:rPr>
        <w:t>Учебно-методические материалы для учащихся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375"/>
        </w:tabs>
        <w:spacing w:before="0" w:after="0" w:line="480" w:lineRule="exact"/>
        <w:ind w:left="20" w:right="20"/>
        <w:jc w:val="both"/>
      </w:pPr>
      <w:r>
        <w:t>Правила для новичка «Поведение на учебном занятии» - раздаточные материалы. (Печатный формат. Электронный ресурс)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294"/>
        </w:tabs>
        <w:spacing w:before="0" w:after="0" w:line="480" w:lineRule="exact"/>
        <w:ind w:left="20" w:right="1320"/>
        <w:jc w:val="left"/>
      </w:pPr>
      <w:r>
        <w:t>Методические рекомендации «Работа юного актёра над ролью». (Электронный ресурс)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476"/>
        </w:tabs>
        <w:spacing w:before="0" w:after="0" w:line="480" w:lineRule="exact"/>
        <w:ind w:left="20" w:right="20"/>
        <w:jc w:val="both"/>
      </w:pPr>
      <w:r>
        <w:t>Методические рекомендации по анализу просмотренного виртуального спектакля «Памятка юного театрального критика».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/>
        <w:jc w:val="both"/>
      </w:pPr>
      <w:r>
        <w:t>(Электронный ресурс)</w:t>
      </w:r>
    </w:p>
    <w:p w:rsidR="00ED5FB8" w:rsidRDefault="00ED5FB8" w:rsidP="00ED5FB8">
      <w:pPr>
        <w:pStyle w:val="7"/>
        <w:numPr>
          <w:ilvl w:val="0"/>
          <w:numId w:val="26"/>
        </w:numPr>
        <w:shd w:val="clear" w:color="auto" w:fill="auto"/>
        <w:tabs>
          <w:tab w:val="left" w:pos="361"/>
        </w:tabs>
        <w:spacing w:before="0" w:after="0" w:line="480" w:lineRule="exact"/>
        <w:ind w:left="20"/>
        <w:jc w:val="both"/>
      </w:pPr>
      <w:r>
        <w:t>Памятка «Правила посещения театра» (Электронный ресурс)</w:t>
      </w:r>
    </w:p>
    <w:p w:rsidR="00ED5FB8" w:rsidRDefault="00ED5FB8" w:rsidP="00ED5FB8">
      <w:pPr>
        <w:pStyle w:val="7"/>
        <w:numPr>
          <w:ilvl w:val="0"/>
          <w:numId w:val="26"/>
        </w:numPr>
        <w:shd w:val="clear" w:color="auto" w:fill="auto"/>
        <w:tabs>
          <w:tab w:val="left" w:pos="361"/>
        </w:tabs>
        <w:spacing w:before="0" w:after="0" w:line="480" w:lineRule="exact"/>
        <w:ind w:left="20"/>
        <w:jc w:val="both"/>
      </w:pPr>
      <w:r>
        <w:t>Методическая разработка физкультминутки (Электронный ресурс)</w:t>
      </w:r>
    </w:p>
    <w:p w:rsidR="00ED5FB8" w:rsidRDefault="00ED5FB8" w:rsidP="00ED5FB8">
      <w:pPr>
        <w:pStyle w:val="7"/>
        <w:numPr>
          <w:ilvl w:val="0"/>
          <w:numId w:val="26"/>
        </w:numPr>
        <w:shd w:val="clear" w:color="auto" w:fill="auto"/>
        <w:tabs>
          <w:tab w:val="left" w:pos="356"/>
        </w:tabs>
        <w:spacing w:before="0" w:after="0" w:line="480" w:lineRule="exact"/>
        <w:ind w:left="20"/>
        <w:jc w:val="both"/>
      </w:pPr>
      <w:r>
        <w:t>Памятка «Здоровый образ жизни» (Электронный ресурс)</w:t>
      </w:r>
    </w:p>
    <w:p w:rsidR="00ED5FB8" w:rsidRDefault="00ED5FB8" w:rsidP="00ED5FB8">
      <w:pPr>
        <w:pStyle w:val="7"/>
        <w:numPr>
          <w:ilvl w:val="0"/>
          <w:numId w:val="26"/>
        </w:numPr>
        <w:shd w:val="clear" w:color="auto" w:fill="auto"/>
        <w:tabs>
          <w:tab w:val="left" w:pos="361"/>
        </w:tabs>
        <w:spacing w:before="0" w:after="0" w:line="480" w:lineRule="exact"/>
        <w:ind w:left="20"/>
        <w:jc w:val="both"/>
      </w:pPr>
      <w:r>
        <w:t>Памятка учащегося-пешехода. (Электронный ресурс)</w:t>
      </w:r>
    </w:p>
    <w:p w:rsidR="00ED5FB8" w:rsidRDefault="00ED5FB8" w:rsidP="00ED5FB8">
      <w:pPr>
        <w:pStyle w:val="60"/>
        <w:shd w:val="clear" w:color="auto" w:fill="auto"/>
        <w:ind w:left="20"/>
        <w:jc w:val="center"/>
      </w:pPr>
      <w:r>
        <w:rPr>
          <w:rStyle w:val="6135pt"/>
        </w:rPr>
        <w:t>Материально-техническое обеспечение: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74"/>
        </w:tabs>
        <w:spacing w:before="0" w:after="0" w:line="480" w:lineRule="exact"/>
        <w:ind w:left="20"/>
        <w:jc w:val="both"/>
      </w:pPr>
      <w:r>
        <w:t>учебная аудитория, соответствующая санитарным нормам и правилам;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480" w:lineRule="exact"/>
        <w:ind w:left="20" w:right="20"/>
        <w:jc w:val="left"/>
      </w:pPr>
      <w:r>
        <w:t>сценическая площадка с наличием звуковой и световой аппаратуры; -спортивная форма, желательно однотонного темного цвета; удобная,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/>
        <w:jc w:val="both"/>
      </w:pPr>
      <w:r>
        <w:t>нескользкая обувь, ввиду обеспечения техники безопасности на занятиях и</w:t>
      </w:r>
    </w:p>
    <w:p w:rsidR="00ED5FB8" w:rsidRDefault="00ED5FB8" w:rsidP="002F5E0F">
      <w:pPr>
        <w:spacing w:line="210" w:lineRule="exact"/>
      </w:pP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/>
        <w:jc w:val="left"/>
      </w:pPr>
      <w:r>
        <w:lastRenderedPageBreak/>
        <w:t>свободы движения в процессе работы;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78"/>
        </w:tabs>
        <w:spacing w:before="0" w:after="0" w:line="480" w:lineRule="exact"/>
        <w:ind w:left="20"/>
        <w:jc w:val="left"/>
      </w:pPr>
      <w:r>
        <w:t>ноутбук;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78"/>
        </w:tabs>
        <w:spacing w:before="0" w:after="0" w:line="480" w:lineRule="exact"/>
        <w:ind w:left="20"/>
        <w:jc w:val="left"/>
      </w:pPr>
      <w:r>
        <w:t>использование сети Интернет;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78"/>
        </w:tabs>
        <w:spacing w:before="0" w:after="0" w:line="480" w:lineRule="exact"/>
        <w:ind w:left="20"/>
        <w:jc w:val="left"/>
      </w:pPr>
      <w:r>
        <w:t>видеокамера;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88"/>
        </w:tabs>
        <w:spacing w:before="0" w:after="0" w:line="480" w:lineRule="exact"/>
        <w:ind w:left="20"/>
        <w:jc w:val="left"/>
      </w:pPr>
      <w:r>
        <w:t>фотоаппарат;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88"/>
        </w:tabs>
        <w:spacing w:before="0" w:after="0" w:line="480" w:lineRule="exact"/>
        <w:ind w:left="20"/>
        <w:jc w:val="left"/>
      </w:pPr>
      <w:r>
        <w:t>фонотека, видеотека;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78"/>
        </w:tabs>
        <w:spacing w:before="0" w:after="0" w:line="480" w:lineRule="exact"/>
        <w:ind w:left="20"/>
        <w:jc w:val="left"/>
      </w:pPr>
      <w:r>
        <w:t>коврики для занятий пластикой;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178"/>
        </w:tabs>
        <w:spacing w:before="0" w:after="420" w:line="480" w:lineRule="exact"/>
        <w:ind w:left="20"/>
        <w:jc w:val="left"/>
      </w:pPr>
      <w:r>
        <w:t>костюмы, аксессуары и другой реквизит.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 w:firstLine="700"/>
        <w:jc w:val="both"/>
      </w:pPr>
      <w:r>
        <w:t>Важным условием для успешного усвоения программы является организация творческой атмосферы, что необходимо для развития отношений сотрудничества и взаимопонимания между педагогом и учащимися, между самими учащимися.</w:t>
      </w:r>
    </w:p>
    <w:p w:rsidR="00ED5FB8" w:rsidRDefault="002F5E0F" w:rsidP="002F5E0F">
      <w:pPr>
        <w:pStyle w:val="7"/>
        <w:shd w:val="clear" w:color="auto" w:fill="auto"/>
        <w:spacing w:before="0" w:after="0" w:line="480" w:lineRule="exact"/>
        <w:ind w:left="20" w:right="20" w:firstLine="700"/>
        <w:jc w:val="both"/>
      </w:pPr>
      <w:r>
        <w:t xml:space="preserve"> </w:t>
      </w:r>
      <w:r w:rsidR="00ED5FB8"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</w:t>
      </w:r>
      <w:r>
        <w:t xml:space="preserve">скурсии, беседы.  </w:t>
      </w:r>
      <w:r w:rsidR="00ED5FB8">
        <w:t>Немаловажным фактом при проведении занятий является сотрудничество с родителями учащихся. Такая связь является наиболее эффективным способом для передачи социокультурных ценностей.</w:t>
      </w:r>
    </w:p>
    <w:p w:rsidR="00ED5FB8" w:rsidRDefault="00ED5FB8" w:rsidP="002F5E0F">
      <w:pPr>
        <w:pStyle w:val="60"/>
        <w:shd w:val="clear" w:color="auto" w:fill="auto"/>
        <w:ind w:left="20" w:firstLine="700"/>
      </w:pPr>
      <w:r>
        <w:rPr>
          <w:rStyle w:val="6135pt"/>
        </w:rPr>
        <w:t>Работа с родителями предусматривает: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firstLine="700"/>
        <w:jc w:val="both"/>
      </w:pPr>
      <w:r>
        <w:t>-индивидуальные беседы и консультации;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firstLine="700"/>
        <w:jc w:val="both"/>
      </w:pPr>
      <w:r>
        <w:t>-профилактические беседы;</w:t>
      </w:r>
    </w:p>
    <w:p w:rsidR="00ED5FB8" w:rsidRDefault="00ED5FB8" w:rsidP="002F5E0F">
      <w:pPr>
        <w:pStyle w:val="7"/>
        <w:shd w:val="clear" w:color="auto" w:fill="auto"/>
        <w:spacing w:before="0" w:after="0" w:line="480" w:lineRule="exact"/>
        <w:ind w:left="20" w:firstLine="700"/>
        <w:jc w:val="both"/>
      </w:pPr>
      <w:r>
        <w:t>-анкетирование, социологический опрос родителей;</w:t>
      </w:r>
      <w:r w:rsidR="002F5E0F">
        <w:t xml:space="preserve"> </w:t>
      </w:r>
      <w:r>
        <w:t>совместные воспитательные мероприятия;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 w:firstLine="700"/>
        <w:jc w:val="left"/>
      </w:pPr>
      <w:r>
        <w:t>Родителям предлагается стать участниками театрализованных представлений на сцене.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left="20" w:right="20" w:firstLine="700"/>
        <w:jc w:val="both"/>
      </w:pPr>
      <w:r>
        <w:t>Для осуществления постоянной обратной связи с учащимися и их родителями, оказания мобильной педагогической помощи в ходе самосовершенствования и подготовки к конкурсам, фестивалям, используются: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878"/>
        </w:tabs>
        <w:spacing w:before="0" w:after="0" w:line="480" w:lineRule="exact"/>
        <w:ind w:left="20" w:firstLine="700"/>
        <w:jc w:val="left"/>
      </w:pPr>
      <w:r>
        <w:t>групповые и индивидуальные консультации;</w:t>
      </w:r>
    </w:p>
    <w:p w:rsidR="00ED5FB8" w:rsidRDefault="00ED5FB8" w:rsidP="00ED5FB8">
      <w:pPr>
        <w:pStyle w:val="7"/>
        <w:numPr>
          <w:ilvl w:val="0"/>
          <w:numId w:val="22"/>
        </w:numPr>
        <w:shd w:val="clear" w:color="auto" w:fill="auto"/>
        <w:tabs>
          <w:tab w:val="left" w:pos="918"/>
        </w:tabs>
        <w:spacing w:before="0" w:after="420" w:line="480" w:lineRule="exact"/>
        <w:ind w:left="20" w:right="20" w:firstLine="700"/>
        <w:jc w:val="left"/>
      </w:pPr>
      <w:r>
        <w:rPr>
          <w:lang w:val="en-US"/>
        </w:rPr>
        <w:t>off</w:t>
      </w:r>
      <w:r w:rsidRPr="00775DEA">
        <w:t>-</w:t>
      </w:r>
      <w:r>
        <w:rPr>
          <w:lang w:val="en-US"/>
        </w:rPr>
        <w:t>line</w:t>
      </w:r>
      <w:r w:rsidRPr="00775DEA">
        <w:t xml:space="preserve"> </w:t>
      </w:r>
      <w:r>
        <w:t xml:space="preserve">консультации (в отложенном во времени режиме) с помощью электронной почты </w:t>
      </w:r>
      <w:r w:rsidRPr="00775DEA">
        <w:t>(</w:t>
      </w:r>
      <w:r>
        <w:rPr>
          <w:lang w:val="en-US"/>
        </w:rPr>
        <w:t>email</w:t>
      </w:r>
      <w:r w:rsidRPr="00775DEA">
        <w:t xml:space="preserve">) </w:t>
      </w:r>
      <w:r>
        <w:t xml:space="preserve">или </w:t>
      </w:r>
      <w:r>
        <w:rPr>
          <w:lang w:val="en-US"/>
        </w:rPr>
        <w:t>sms</w:t>
      </w:r>
      <w:r>
        <w:t>-сообщений.</w:t>
      </w:r>
    </w:p>
    <w:p w:rsidR="00ED5FB8" w:rsidRDefault="00ED5FB8" w:rsidP="00ED5FB8">
      <w:pPr>
        <w:pStyle w:val="24"/>
        <w:keepNext/>
        <w:keepLines/>
        <w:shd w:val="clear" w:color="auto" w:fill="auto"/>
        <w:ind w:left="60"/>
      </w:pPr>
      <w:bookmarkStart w:id="2" w:name="bookmark19"/>
      <w:r>
        <w:lastRenderedPageBreak/>
        <w:t>Список литературы для педагога</w:t>
      </w:r>
      <w:bookmarkEnd w:id="2"/>
    </w:p>
    <w:p w:rsidR="00ED5FB8" w:rsidRDefault="00ED5FB8" w:rsidP="00ED5FB8">
      <w:pPr>
        <w:pStyle w:val="7"/>
        <w:numPr>
          <w:ilvl w:val="0"/>
          <w:numId w:val="27"/>
        </w:numPr>
        <w:shd w:val="clear" w:color="auto" w:fill="auto"/>
        <w:tabs>
          <w:tab w:val="left" w:pos="2079"/>
        </w:tabs>
        <w:spacing w:before="0" w:after="0" w:line="480" w:lineRule="exact"/>
        <w:ind w:left="20"/>
        <w:jc w:val="both"/>
      </w:pPr>
      <w:r>
        <w:t>Станиславский</w:t>
      </w:r>
      <w:r>
        <w:tab/>
        <w:t>К.С. Работа актера над собой. М., 1986</w:t>
      </w:r>
    </w:p>
    <w:p w:rsidR="00ED5FB8" w:rsidRDefault="00ED5FB8" w:rsidP="00ED5FB8">
      <w:pPr>
        <w:pStyle w:val="7"/>
        <w:numPr>
          <w:ilvl w:val="0"/>
          <w:numId w:val="27"/>
        </w:numPr>
        <w:shd w:val="clear" w:color="auto" w:fill="auto"/>
        <w:tabs>
          <w:tab w:val="left" w:pos="294"/>
        </w:tabs>
        <w:spacing w:before="0" w:after="0" w:line="480" w:lineRule="exact"/>
        <w:ind w:left="20"/>
        <w:jc w:val="both"/>
      </w:pPr>
      <w:r>
        <w:t>Мастерство режиссера. Учебное пособие ГИТИС. М., 2012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298"/>
        </w:tabs>
        <w:spacing w:before="0" w:after="0" w:line="480" w:lineRule="exact"/>
        <w:ind w:left="20"/>
        <w:jc w:val="both"/>
      </w:pPr>
      <w:r>
        <w:t>Театр. Актер. Режиссер. Краткий словарь терминов и понятий. М., 2010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284"/>
        </w:tabs>
        <w:spacing w:before="0" w:after="0" w:line="480" w:lineRule="exact"/>
        <w:ind w:left="20"/>
        <w:jc w:val="both"/>
      </w:pPr>
      <w:r>
        <w:t>Кипнис М. Актерский тренинг. М., 2008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289"/>
        </w:tabs>
        <w:spacing w:before="0" w:after="0" w:line="480" w:lineRule="exact"/>
        <w:ind w:left="20"/>
        <w:jc w:val="both"/>
      </w:pPr>
      <w:r>
        <w:t>Чехов М. Об искусстве актера. М.,1999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289"/>
        </w:tabs>
        <w:spacing w:before="0" w:after="0" w:line="480" w:lineRule="exact"/>
        <w:ind w:left="20"/>
        <w:jc w:val="both"/>
      </w:pPr>
      <w:r>
        <w:t>Чехов М. О технике актера. М., 1998</w:t>
      </w:r>
    </w:p>
    <w:p w:rsidR="00ED5FB8" w:rsidRDefault="00ED5FB8" w:rsidP="00ED5FB8">
      <w:pPr>
        <w:spacing w:line="210" w:lineRule="exact"/>
        <w:ind w:left="60"/>
        <w:sectPr w:rsidR="00ED5FB8">
          <w:footerReference w:type="default" r:id="rId23"/>
          <w:pgSz w:w="11909" w:h="16838"/>
          <w:pgMar w:top="889" w:right="847" w:bottom="1138" w:left="885" w:header="0" w:footer="3" w:gutter="0"/>
          <w:cols w:space="720"/>
          <w:noEndnote/>
          <w:docGrid w:linePitch="360"/>
        </w:sectPr>
      </w:pP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284"/>
        </w:tabs>
        <w:spacing w:before="0" w:after="0" w:line="480" w:lineRule="exact"/>
        <w:ind w:left="20"/>
        <w:jc w:val="both"/>
      </w:pPr>
      <w:r>
        <w:lastRenderedPageBreak/>
        <w:t>Кох И.Э. Основы сценического движения. М., 1997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322"/>
        </w:tabs>
        <w:spacing w:before="0" w:after="0" w:line="480" w:lineRule="exact"/>
        <w:ind w:left="20"/>
        <w:jc w:val="both"/>
      </w:pPr>
      <w:r>
        <w:t>Выготский Л.С. Воображение и творчество в детском возрасте. М., 1991.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404"/>
        </w:tabs>
        <w:spacing w:before="0" w:after="0" w:line="480" w:lineRule="exact"/>
        <w:ind w:left="20"/>
        <w:jc w:val="both"/>
      </w:pPr>
      <w:r>
        <w:t>Колокольцев Е.Н. Искусство на уроках театра. Киев, 2006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486"/>
        </w:tabs>
        <w:spacing w:before="0" w:after="0" w:line="480" w:lineRule="exact"/>
        <w:ind w:left="20" w:right="20"/>
        <w:jc w:val="both"/>
      </w:pPr>
      <w:r>
        <w:t>Новицкая Л.П. Тренинг и муштра. Элементы психотехники актерского мастерства. М., 2002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404"/>
        </w:tabs>
        <w:spacing w:before="0" w:after="0" w:line="480" w:lineRule="exact"/>
        <w:ind w:left="20"/>
        <w:jc w:val="both"/>
      </w:pPr>
      <w:r>
        <w:t>Гиппиус С. Гимнастика чувств. СПб, 2001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414"/>
        </w:tabs>
        <w:spacing w:before="0" w:after="0" w:line="480" w:lineRule="exact"/>
        <w:ind w:left="20"/>
        <w:jc w:val="both"/>
      </w:pPr>
      <w:r>
        <w:t>Эльконин Д.Б. Детская психология. М., 2007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404"/>
        </w:tabs>
        <w:spacing w:before="0" w:after="0" w:line="480" w:lineRule="exact"/>
        <w:ind w:left="20"/>
        <w:jc w:val="both"/>
      </w:pPr>
      <w:r>
        <w:t>Грачева Л. Актерский тренинг - теория и практика. СПб, 2003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404"/>
        </w:tabs>
        <w:spacing w:before="0" w:after="0" w:line="480" w:lineRule="exact"/>
        <w:ind w:left="20"/>
        <w:jc w:val="both"/>
      </w:pPr>
      <w:r>
        <w:t>Чаббак И. Мастерство актера: Техника Чаббак</w:t>
      </w:r>
    </w:p>
    <w:p w:rsidR="00ED5FB8" w:rsidRDefault="00ED5FB8" w:rsidP="00ED5FB8">
      <w:pPr>
        <w:pStyle w:val="7"/>
        <w:numPr>
          <w:ilvl w:val="0"/>
          <w:numId w:val="25"/>
        </w:numPr>
        <w:shd w:val="clear" w:color="auto" w:fill="auto"/>
        <w:tabs>
          <w:tab w:val="left" w:pos="495"/>
        </w:tabs>
        <w:spacing w:before="0" w:after="0" w:line="480" w:lineRule="exact"/>
        <w:ind w:left="20" w:right="20"/>
        <w:jc w:val="both"/>
      </w:pPr>
      <w:r>
        <w:t>Шароев И.Г. Режиссура эстрады и массовых представлений: Учеб.для студентов высш. театр. учеб. заведений. - М.: Просвещение, 1986.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right="20"/>
        <w:jc w:val="center"/>
      </w:pPr>
      <w:r>
        <w:t>Список литературы для учащихся</w:t>
      </w:r>
    </w:p>
    <w:p w:rsidR="00ED5FB8" w:rsidRDefault="00ED5FB8" w:rsidP="00ED5FB8">
      <w:pPr>
        <w:pStyle w:val="7"/>
        <w:numPr>
          <w:ilvl w:val="0"/>
          <w:numId w:val="28"/>
        </w:numPr>
        <w:shd w:val="clear" w:color="auto" w:fill="auto"/>
        <w:tabs>
          <w:tab w:val="left" w:pos="265"/>
        </w:tabs>
        <w:spacing w:before="0" w:after="0" w:line="480" w:lineRule="exact"/>
        <w:ind w:left="20"/>
        <w:jc w:val="both"/>
      </w:pPr>
      <w:r>
        <w:t>Чехов М.А. «О технике актера».</w:t>
      </w:r>
    </w:p>
    <w:p w:rsidR="00ED5FB8" w:rsidRDefault="00ED5FB8" w:rsidP="00ED5FB8">
      <w:pPr>
        <w:pStyle w:val="7"/>
        <w:numPr>
          <w:ilvl w:val="0"/>
          <w:numId w:val="28"/>
        </w:numPr>
        <w:shd w:val="clear" w:color="auto" w:fill="auto"/>
        <w:tabs>
          <w:tab w:val="left" w:pos="294"/>
        </w:tabs>
        <w:spacing w:before="0" w:after="0" w:line="480" w:lineRule="exact"/>
        <w:ind w:left="20"/>
        <w:jc w:val="both"/>
      </w:pPr>
      <w:r>
        <w:t>Что такое театр. Книга для детей и их родителей. М., 1997.</w:t>
      </w:r>
    </w:p>
    <w:p w:rsidR="00ED5FB8" w:rsidRDefault="00ED5FB8" w:rsidP="00ED5FB8">
      <w:pPr>
        <w:pStyle w:val="7"/>
        <w:shd w:val="clear" w:color="auto" w:fill="auto"/>
        <w:spacing w:before="0" w:after="0" w:line="480" w:lineRule="exact"/>
        <w:ind w:right="20"/>
        <w:jc w:val="center"/>
      </w:pPr>
      <w:r>
        <w:t>Список рекомендуемых Интернет-ресурсов</w:t>
      </w:r>
    </w:p>
    <w:p w:rsidR="00ED5FB8" w:rsidRDefault="00ED5FB8" w:rsidP="00ED5FB8">
      <w:pPr>
        <w:pStyle w:val="7"/>
        <w:numPr>
          <w:ilvl w:val="0"/>
          <w:numId w:val="29"/>
        </w:numPr>
        <w:shd w:val="clear" w:color="auto" w:fill="auto"/>
        <w:tabs>
          <w:tab w:val="left" w:pos="495"/>
        </w:tabs>
        <w:spacing w:before="0" w:after="0" w:line="480" w:lineRule="exact"/>
        <w:ind w:left="20" w:right="20"/>
        <w:jc w:val="both"/>
      </w:pPr>
      <w:r>
        <w:t>Книги, статьи, учебники по мастерству актера, сценической речи, сценическому движению:</w:t>
      </w:r>
      <w:hyperlink r:id="rId24" w:history="1">
        <w:r>
          <w:rPr>
            <w:rStyle w:val="af5"/>
          </w:rPr>
          <w:t xml:space="preserve"> http: //pmatsuk.narod.ru/teatr-kni gi. html</w:t>
        </w:r>
      </w:hyperlink>
    </w:p>
    <w:p w:rsidR="00ED5FB8" w:rsidRDefault="00ED5FB8" w:rsidP="00ED5FB8">
      <w:pPr>
        <w:pStyle w:val="7"/>
        <w:numPr>
          <w:ilvl w:val="0"/>
          <w:numId w:val="29"/>
        </w:numPr>
        <w:shd w:val="clear" w:color="auto" w:fill="auto"/>
        <w:tabs>
          <w:tab w:val="left" w:pos="428"/>
        </w:tabs>
        <w:spacing w:before="0" w:after="0" w:line="480" w:lineRule="exact"/>
        <w:ind w:left="20" w:right="20"/>
        <w:jc w:val="both"/>
      </w:pPr>
      <w:r>
        <w:t>История театра:</w:t>
      </w:r>
      <w:hyperlink r:id="rId25" w:history="1">
        <w:r>
          <w:rPr>
            <w:rStyle w:val="af5"/>
          </w:rPr>
          <w:t xml:space="preserve"> http://biblioteka.portal-etud.ru/category/kategoriya/istoriya-</w:t>
        </w:r>
      </w:hyperlink>
      <w:r w:rsidRPr="00775DEA">
        <w:rPr>
          <w:rStyle w:val="51"/>
        </w:rPr>
        <w:t xml:space="preserve"> </w:t>
      </w:r>
      <w:hyperlink r:id="rId26" w:history="1">
        <w:r>
          <w:rPr>
            <w:rStyle w:val="af5"/>
          </w:rPr>
          <w:t>teatra</w:t>
        </w:r>
        <w:r w:rsidRPr="00775DEA">
          <w:rPr>
            <w:rStyle w:val="af5"/>
          </w:rPr>
          <w:t>;</w:t>
        </w:r>
      </w:hyperlink>
    </w:p>
    <w:p w:rsidR="00ED5FB8" w:rsidRDefault="00ED5FB8" w:rsidP="00ED5FB8">
      <w:pPr>
        <w:pStyle w:val="7"/>
        <w:numPr>
          <w:ilvl w:val="0"/>
          <w:numId w:val="29"/>
        </w:numPr>
        <w:shd w:val="clear" w:color="auto" w:fill="auto"/>
        <w:tabs>
          <w:tab w:val="left" w:pos="289"/>
        </w:tabs>
        <w:spacing w:before="0" w:after="0" w:line="480" w:lineRule="exact"/>
        <w:ind w:left="20"/>
        <w:jc w:val="both"/>
      </w:pPr>
      <w:r>
        <w:t>Видео-уроки актерского мастерства:</w:t>
      </w:r>
      <w:hyperlink r:id="rId27" w:history="1">
        <w:r>
          <w:rPr>
            <w:rStyle w:val="af5"/>
          </w:rPr>
          <w:t xml:space="preserve"> http: //uroki-online. com/other/actor/</w:t>
        </w:r>
      </w:hyperlink>
    </w:p>
    <w:p w:rsidR="00ED5FB8" w:rsidRDefault="00ED5FB8" w:rsidP="00ED5FB8">
      <w:pPr>
        <w:pStyle w:val="7"/>
        <w:numPr>
          <w:ilvl w:val="0"/>
          <w:numId w:val="29"/>
        </w:numPr>
        <w:shd w:val="clear" w:color="auto" w:fill="auto"/>
        <w:tabs>
          <w:tab w:val="left" w:pos="298"/>
        </w:tabs>
        <w:spacing w:before="0" w:after="0" w:line="480" w:lineRule="exact"/>
        <w:ind w:left="20"/>
        <w:jc w:val="both"/>
      </w:pPr>
      <w:r>
        <w:t xml:space="preserve">Театры народов мира. - Режим доступа: </w:t>
      </w:r>
      <w:hyperlink r:id="rId28" w:history="1">
        <w:r>
          <w:rPr>
            <w:rStyle w:val="af5"/>
            <w:lang w:val="en-US"/>
          </w:rPr>
          <w:t>http</w:t>
        </w:r>
        <w:r w:rsidRPr="00775DEA">
          <w:rPr>
            <w:rStyle w:val="af5"/>
          </w:rPr>
          <w:t>://</w:t>
        </w:r>
        <w:r>
          <w:rPr>
            <w:rStyle w:val="af5"/>
            <w:lang w:val="en-US"/>
          </w:rPr>
          <w:t>teatry</w:t>
        </w:r>
        <w:r w:rsidRPr="00775DEA">
          <w:rPr>
            <w:rStyle w:val="af5"/>
          </w:rPr>
          <w:t>-</w:t>
        </w:r>
        <w:r>
          <w:rPr>
            <w:rStyle w:val="af5"/>
            <w:lang w:val="en-US"/>
          </w:rPr>
          <w:t>narodov</w:t>
        </w:r>
        <w:r w:rsidRPr="00775DEA">
          <w:rPr>
            <w:rStyle w:val="af5"/>
          </w:rPr>
          <w:t>-</w:t>
        </w:r>
        <w:r>
          <w:rPr>
            <w:rStyle w:val="af5"/>
            <w:lang w:val="en-US"/>
          </w:rPr>
          <w:t>mira</w:t>
        </w:r>
        <w:r w:rsidRPr="00775DEA">
          <w:rPr>
            <w:rStyle w:val="af5"/>
          </w:rPr>
          <w:t>.</w:t>
        </w:r>
        <w:r>
          <w:rPr>
            <w:rStyle w:val="af5"/>
            <w:lang w:val="en-US"/>
          </w:rPr>
          <w:t>ru</w:t>
        </w:r>
        <w:r w:rsidRPr="00775DEA">
          <w:rPr>
            <w:rStyle w:val="af5"/>
          </w:rPr>
          <w:t>/</w:t>
        </w:r>
      </w:hyperlink>
    </w:p>
    <w:p w:rsidR="00ED5FB8" w:rsidRDefault="00ED5FB8" w:rsidP="00ED5FB8">
      <w:pPr>
        <w:pStyle w:val="7"/>
        <w:numPr>
          <w:ilvl w:val="0"/>
          <w:numId w:val="29"/>
        </w:numPr>
        <w:shd w:val="clear" w:color="auto" w:fill="auto"/>
        <w:tabs>
          <w:tab w:val="left" w:pos="294"/>
        </w:tabs>
        <w:spacing w:before="0" w:after="0" w:line="480" w:lineRule="exact"/>
        <w:ind w:left="20"/>
        <w:jc w:val="both"/>
      </w:pPr>
      <w:r>
        <w:t>Сценарии Олеси Емельяновой</w:t>
      </w:r>
      <w:hyperlink r:id="rId29" w:history="1">
        <w:r>
          <w:rPr>
            <w:rStyle w:val="af5"/>
          </w:rPr>
          <w:t xml:space="preserve"> https://www.olesya-emelyanova.ru/</w:t>
        </w:r>
      </w:hyperlink>
    </w:p>
    <w:p w:rsidR="00ED5FB8" w:rsidRDefault="00ED5FB8" w:rsidP="00ED5FB8">
      <w:pPr>
        <w:pStyle w:val="7"/>
        <w:numPr>
          <w:ilvl w:val="0"/>
          <w:numId w:val="29"/>
        </w:numPr>
        <w:shd w:val="clear" w:color="auto" w:fill="auto"/>
        <w:tabs>
          <w:tab w:val="left" w:pos="294"/>
        </w:tabs>
        <w:spacing w:before="0" w:after="0" w:line="480" w:lineRule="exact"/>
        <w:ind w:left="20"/>
        <w:jc w:val="both"/>
      </w:pPr>
      <w:r>
        <w:t>Театральный портал«Драматешка</w:t>
      </w:r>
      <w:hyperlink r:id="rId30" w:history="1">
        <w:r>
          <w:rPr>
            <w:rStyle w:val="af5"/>
          </w:rPr>
          <w:t>»https://ikt.ipk74.ru/services/50/9322/</w:t>
        </w:r>
      </w:hyperlink>
    </w:p>
    <w:p w:rsidR="00ED5FB8" w:rsidRDefault="00ED5FB8" w:rsidP="00ED5FB8">
      <w:pPr>
        <w:pStyle w:val="7"/>
        <w:numPr>
          <w:ilvl w:val="0"/>
          <w:numId w:val="29"/>
        </w:numPr>
        <w:shd w:val="clear" w:color="auto" w:fill="auto"/>
        <w:tabs>
          <w:tab w:val="left" w:pos="289"/>
        </w:tabs>
        <w:spacing w:before="0" w:after="0" w:line="480" w:lineRule="exact"/>
        <w:ind w:left="20"/>
        <w:jc w:val="both"/>
      </w:pPr>
      <w:r>
        <w:t xml:space="preserve">Актерское мастерство. - Режим доступа: </w:t>
      </w:r>
      <w:hyperlink r:id="rId31" w:history="1">
        <w:r>
          <w:rPr>
            <w:rStyle w:val="af5"/>
            <w:lang w:val="en-US"/>
          </w:rPr>
          <w:t>http</w:t>
        </w:r>
        <w:r w:rsidRPr="00775DEA">
          <w:rPr>
            <w:rStyle w:val="af5"/>
          </w:rPr>
          <w:t>://</w:t>
        </w:r>
        <w:r>
          <w:rPr>
            <w:rStyle w:val="af5"/>
            <w:lang w:val="en-US"/>
          </w:rPr>
          <w:t>acterprofi</w:t>
        </w:r>
        <w:r w:rsidRPr="00775DEA">
          <w:rPr>
            <w:rStyle w:val="af5"/>
          </w:rPr>
          <w:t>.</w:t>
        </w:r>
        <w:r>
          <w:rPr>
            <w:rStyle w:val="af5"/>
            <w:lang w:val="en-US"/>
          </w:rPr>
          <w:t>ru</w:t>
        </w:r>
      </w:hyperlink>
      <w:r w:rsidRPr="00775DEA">
        <w:t>.</w:t>
      </w:r>
    </w:p>
    <w:p w:rsidR="00ED5FB8" w:rsidRDefault="00ED5FB8" w:rsidP="00ED5FB8">
      <w:pPr>
        <w:pStyle w:val="7"/>
        <w:numPr>
          <w:ilvl w:val="0"/>
          <w:numId w:val="29"/>
        </w:numPr>
        <w:shd w:val="clear" w:color="auto" w:fill="auto"/>
        <w:tabs>
          <w:tab w:val="left" w:pos="1234"/>
          <w:tab w:val="left" w:pos="3721"/>
          <w:tab w:val="left" w:pos="6534"/>
          <w:tab w:val="left" w:pos="8348"/>
        </w:tabs>
        <w:spacing w:before="0" w:after="0" w:line="480" w:lineRule="exact"/>
        <w:ind w:left="20" w:right="20"/>
        <w:jc w:val="both"/>
      </w:pPr>
      <w:r>
        <w:t>Театральная</w:t>
      </w:r>
      <w:r>
        <w:tab/>
        <w:t>Энциклопедия.</w:t>
      </w:r>
      <w:r>
        <w:tab/>
        <w:t>Режим</w:t>
      </w:r>
      <w:r>
        <w:tab/>
        <w:t xml:space="preserve">доступа: </w:t>
      </w:r>
      <w:r>
        <w:rPr>
          <w:lang w:val="en-US"/>
        </w:rPr>
        <w:t>http</w:t>
      </w:r>
      <w:r>
        <w:t xml:space="preserve">: </w:t>
      </w:r>
      <w:r w:rsidRPr="00775DEA">
        <w:t>//</w:t>
      </w:r>
      <w:hyperlink r:id="rId32" w:history="1">
        <w:r>
          <w:rPr>
            <w:rStyle w:val="af5"/>
            <w:lang w:val="en-US"/>
          </w:rPr>
          <w:t>www</w:t>
        </w:r>
        <w:r w:rsidRPr="00775DEA">
          <w:rPr>
            <w:rStyle w:val="af5"/>
          </w:rPr>
          <w:t>.</w:t>
        </w:r>
        <w:r>
          <w:rPr>
            <w:rStyle w:val="af5"/>
            <w:lang w:val="en-US"/>
          </w:rPr>
          <w:t>gumer</w:t>
        </w:r>
        <w:r w:rsidRPr="00775DEA">
          <w:rPr>
            <w:rStyle w:val="af5"/>
          </w:rPr>
          <w:t>.</w:t>
        </w:r>
        <w:r>
          <w:rPr>
            <w:rStyle w:val="af5"/>
            <w:lang w:val="en-US"/>
          </w:rPr>
          <w:t>info</w:t>
        </w:r>
        <w:r w:rsidRPr="00775DEA">
          <w:rPr>
            <w:rStyle w:val="af5"/>
          </w:rPr>
          <w:t>/</w:t>
        </w:r>
        <w:r>
          <w:rPr>
            <w:rStyle w:val="af5"/>
            <w:lang w:val="en-US"/>
          </w:rPr>
          <w:t>bibliotek</w:t>
        </w:r>
        <w:r w:rsidRPr="00775DEA">
          <w:rPr>
            <w:rStyle w:val="af5"/>
          </w:rPr>
          <w:t>_</w:t>
        </w:r>
        <w:r>
          <w:rPr>
            <w:rStyle w:val="af5"/>
            <w:lang w:val="en-US"/>
          </w:rPr>
          <w:t>Buks</w:t>
        </w:r>
        <w:r w:rsidRPr="00775DEA">
          <w:rPr>
            <w:rStyle w:val="af5"/>
          </w:rPr>
          <w:t>/</w:t>
        </w:r>
        <w:r>
          <w:rPr>
            <w:rStyle w:val="af5"/>
            <w:lang w:val="en-US"/>
          </w:rPr>
          <w:t>Culture</w:t>
        </w:r>
        <w:r w:rsidRPr="00775DEA">
          <w:rPr>
            <w:rStyle w:val="af5"/>
          </w:rPr>
          <w:t>/</w:t>
        </w:r>
        <w:r>
          <w:rPr>
            <w:rStyle w:val="af5"/>
            <w:lang w:val="en-US"/>
          </w:rPr>
          <w:t>T</w:t>
        </w:r>
      </w:hyperlink>
      <w:r w:rsidRPr="00775DEA">
        <w:t xml:space="preserve"> </w:t>
      </w:r>
      <w:r>
        <w:rPr>
          <w:lang w:val="en-US"/>
        </w:rPr>
        <w:t>eatr</w:t>
      </w:r>
      <w:r w:rsidRPr="00775DEA">
        <w:t>/_</w:t>
      </w:r>
      <w:r>
        <w:rPr>
          <w:lang w:val="en-US"/>
        </w:rPr>
        <w:t>Index</w:t>
      </w:r>
      <w:r w:rsidRPr="00775DEA">
        <w:t>.</w:t>
      </w:r>
      <w:r>
        <w:rPr>
          <w:lang w:val="en-US"/>
        </w:rPr>
        <w:t>php</w:t>
      </w:r>
    </w:p>
    <w:p w:rsidR="00ED5FB8" w:rsidRDefault="00ED5FB8" w:rsidP="00ED5FB8">
      <w:pPr>
        <w:pStyle w:val="7"/>
        <w:numPr>
          <w:ilvl w:val="0"/>
          <w:numId w:val="29"/>
        </w:numPr>
        <w:shd w:val="clear" w:color="auto" w:fill="auto"/>
        <w:tabs>
          <w:tab w:val="left" w:pos="390"/>
        </w:tabs>
        <w:spacing w:before="0" w:after="560" w:line="480" w:lineRule="exact"/>
        <w:ind w:left="20" w:right="20"/>
        <w:jc w:val="both"/>
      </w:pPr>
      <w:r>
        <w:t xml:space="preserve">Театральная библиотека: пьесы, книги, статьи, драматургия. - Режим доступа: </w:t>
      </w:r>
      <w:hyperlink r:id="rId33" w:history="1">
        <w:r>
          <w:rPr>
            <w:rStyle w:val="af5"/>
            <w:lang w:val="en-US"/>
          </w:rPr>
          <w:t>http</w:t>
        </w:r>
        <w:r w:rsidRPr="00775DEA">
          <w:rPr>
            <w:rStyle w:val="af5"/>
          </w:rPr>
          <w:t>://</w:t>
        </w:r>
        <w:r>
          <w:rPr>
            <w:rStyle w:val="af5"/>
            <w:lang w:val="en-US"/>
          </w:rPr>
          <w:t>biblioteka</w:t>
        </w:r>
        <w:r w:rsidRPr="00775DEA">
          <w:rPr>
            <w:rStyle w:val="af5"/>
          </w:rPr>
          <w:t>.</w:t>
        </w:r>
        <w:r>
          <w:rPr>
            <w:rStyle w:val="af5"/>
            <w:lang w:val="en-US"/>
          </w:rPr>
          <w:t>teatr</w:t>
        </w:r>
        <w:r w:rsidRPr="00775DEA">
          <w:rPr>
            <w:rStyle w:val="af5"/>
          </w:rPr>
          <w:t>-</w:t>
        </w:r>
        <w:r>
          <w:rPr>
            <w:rStyle w:val="af5"/>
            <w:lang w:val="en-US"/>
          </w:rPr>
          <w:t>obraz</w:t>
        </w:r>
        <w:r w:rsidRPr="00775DEA">
          <w:rPr>
            <w:rStyle w:val="af5"/>
          </w:rPr>
          <w:t>.</w:t>
        </w:r>
        <w:r>
          <w:rPr>
            <w:rStyle w:val="af5"/>
            <w:lang w:val="en-US"/>
          </w:rPr>
          <w:t>ru</w:t>
        </w:r>
      </w:hyperlink>
    </w:p>
    <w:p w:rsidR="000735CA" w:rsidRPr="004B5BF4" w:rsidRDefault="000735CA" w:rsidP="000735CA">
      <w:pPr>
        <w:shd w:val="clear" w:color="auto" w:fill="FFFFFF"/>
        <w:spacing w:line="276" w:lineRule="auto"/>
        <w:ind w:firstLine="567"/>
        <w:jc w:val="both"/>
        <w:rPr>
          <w:color w:val="000000"/>
          <w:lang w:eastAsia="ru-RU"/>
        </w:rPr>
      </w:pPr>
    </w:p>
    <w:p w:rsidR="000735CA" w:rsidRPr="004B5BF4" w:rsidRDefault="000735CA" w:rsidP="000735CA">
      <w:pPr>
        <w:shd w:val="clear" w:color="auto" w:fill="FFFFFF"/>
        <w:spacing w:line="276" w:lineRule="auto"/>
        <w:ind w:firstLine="567"/>
        <w:jc w:val="both"/>
        <w:rPr>
          <w:color w:val="000000"/>
          <w:lang w:eastAsia="ru-RU"/>
        </w:rPr>
      </w:pPr>
    </w:p>
    <w:p w:rsidR="000735CA" w:rsidRPr="004B5BF4" w:rsidRDefault="000735CA" w:rsidP="000735CA">
      <w:pPr>
        <w:shd w:val="clear" w:color="auto" w:fill="FFFFFF"/>
        <w:spacing w:line="276" w:lineRule="auto"/>
        <w:ind w:firstLine="567"/>
        <w:jc w:val="both"/>
        <w:rPr>
          <w:color w:val="000000"/>
          <w:lang w:eastAsia="ru-RU"/>
        </w:rPr>
      </w:pPr>
    </w:p>
    <w:p w:rsidR="000735CA" w:rsidRPr="004B5BF4" w:rsidRDefault="000735CA" w:rsidP="000735CA">
      <w:pPr>
        <w:tabs>
          <w:tab w:val="left" w:pos="2655"/>
        </w:tabs>
        <w:spacing w:line="276" w:lineRule="auto"/>
        <w:jc w:val="both"/>
      </w:pPr>
    </w:p>
    <w:p w:rsidR="00432E4F" w:rsidRPr="004B5BF4" w:rsidRDefault="00432E4F"/>
    <w:sectPr w:rsidR="00432E4F" w:rsidRPr="004B5BF4" w:rsidSect="0090617B">
      <w:pgSz w:w="11906" w:h="16838"/>
      <w:pgMar w:top="851" w:right="1134" w:bottom="851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09" w:rsidRDefault="00606609">
      <w:r>
        <w:separator/>
      </w:r>
    </w:p>
  </w:endnote>
  <w:endnote w:type="continuationSeparator" w:id="0">
    <w:p w:rsidR="00606609" w:rsidRDefault="0060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09" w:rsidRDefault="006066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09" w:rsidRDefault="006066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09" w:rsidRDefault="0060660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4pt;margin-top:794.05pt;width:11.75pt;height:7.4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6609" w:rsidRDefault="00606609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f7"/>
                    <w:b w:val="0"/>
                    <w:bCs w:val="0"/>
                  </w:rPr>
                  <w:t>#</w:t>
                </w:r>
                <w:r>
                  <w:rPr>
                    <w:rStyle w:val="af7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09" w:rsidRDefault="0060660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4pt;margin-top:794.05pt;width:13.55pt;height:12.0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6609" w:rsidRDefault="00606609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85896" w:rsidRPr="00985896">
                  <w:rPr>
                    <w:rStyle w:val="af7"/>
                    <w:noProof/>
                  </w:rPr>
                  <w:t>13</w:t>
                </w:r>
                <w:r>
                  <w:rPr>
                    <w:rStyle w:val="af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09" w:rsidRDefault="0060660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09" w:rsidRDefault="0060660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09" w:rsidRDefault="0060660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4pt;margin-top:794.05pt;width:13.55pt;height:12.0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6609" w:rsidRDefault="00606609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85896" w:rsidRPr="00985896">
                  <w:rPr>
                    <w:rStyle w:val="af7"/>
                    <w:noProof/>
                  </w:rPr>
                  <w:t>20</w:t>
                </w:r>
                <w:r>
                  <w:rPr>
                    <w:rStyle w:val="af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09" w:rsidRDefault="00606609">
      <w:r>
        <w:separator/>
      </w:r>
    </w:p>
  </w:footnote>
  <w:footnote w:type="continuationSeparator" w:id="0">
    <w:p w:rsidR="00606609" w:rsidRDefault="0060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36B"/>
    <w:multiLevelType w:val="multilevel"/>
    <w:tmpl w:val="F2706168"/>
    <w:lvl w:ilvl="0">
      <w:start w:val="1"/>
      <w:numFmt w:val="decimal"/>
      <w:lvlText w:val="%1."/>
      <w:lvlJc w:val="left"/>
      <w:pPr>
        <w:ind w:left="1046" w:hanging="360"/>
      </w:pPr>
      <w:rPr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74853"/>
    <w:multiLevelType w:val="multilevel"/>
    <w:tmpl w:val="AC86F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052C9"/>
    <w:multiLevelType w:val="multilevel"/>
    <w:tmpl w:val="78EC53B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42698"/>
    <w:multiLevelType w:val="hybridMultilevel"/>
    <w:tmpl w:val="AEC41DF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32F1477"/>
    <w:multiLevelType w:val="multilevel"/>
    <w:tmpl w:val="7EB6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nos" w:hAnsi="Tinos" w:cs="Tinos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D0B15"/>
    <w:multiLevelType w:val="multilevel"/>
    <w:tmpl w:val="927AC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4204FA"/>
    <w:multiLevelType w:val="multilevel"/>
    <w:tmpl w:val="42CC1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352EB"/>
    <w:multiLevelType w:val="multilevel"/>
    <w:tmpl w:val="98A45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1118A4"/>
    <w:multiLevelType w:val="multilevel"/>
    <w:tmpl w:val="FCFC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nos" w:hAnsi="Tinos" w:cs="Tinos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C7409"/>
    <w:multiLevelType w:val="hybridMultilevel"/>
    <w:tmpl w:val="8C5417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BF3DAB"/>
    <w:multiLevelType w:val="multilevel"/>
    <w:tmpl w:val="1F821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CF49D8"/>
    <w:multiLevelType w:val="multilevel"/>
    <w:tmpl w:val="416E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nos" w:hAnsi="Tinos" w:cs="Tinos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017A1"/>
    <w:multiLevelType w:val="multilevel"/>
    <w:tmpl w:val="475E3F46"/>
    <w:lvl w:ilvl="0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92D8D"/>
    <w:multiLevelType w:val="multilevel"/>
    <w:tmpl w:val="5150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57772"/>
    <w:multiLevelType w:val="multilevel"/>
    <w:tmpl w:val="67464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535EEB"/>
    <w:multiLevelType w:val="multilevel"/>
    <w:tmpl w:val="5DF03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7D3FD1"/>
    <w:multiLevelType w:val="multilevel"/>
    <w:tmpl w:val="F0FEDBD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343673D"/>
    <w:multiLevelType w:val="multilevel"/>
    <w:tmpl w:val="98BC121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C32028"/>
    <w:multiLevelType w:val="hybridMultilevel"/>
    <w:tmpl w:val="C9880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B4D70"/>
    <w:multiLevelType w:val="multilevel"/>
    <w:tmpl w:val="F8E8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56542850"/>
    <w:multiLevelType w:val="multilevel"/>
    <w:tmpl w:val="73B42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566BA4"/>
    <w:multiLevelType w:val="multilevel"/>
    <w:tmpl w:val="5D227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EE4B12"/>
    <w:multiLevelType w:val="hybridMultilevel"/>
    <w:tmpl w:val="3824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870770"/>
    <w:multiLevelType w:val="multilevel"/>
    <w:tmpl w:val="0220E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9474A3"/>
    <w:multiLevelType w:val="multilevel"/>
    <w:tmpl w:val="C66A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nos" w:hAnsi="Tinos" w:cs="Tinos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16D4F"/>
    <w:multiLevelType w:val="multilevel"/>
    <w:tmpl w:val="847AD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E41FB8"/>
    <w:multiLevelType w:val="multilevel"/>
    <w:tmpl w:val="4114F5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26642D"/>
    <w:multiLevelType w:val="multilevel"/>
    <w:tmpl w:val="C33C91C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5212C4"/>
    <w:multiLevelType w:val="multilevel"/>
    <w:tmpl w:val="4BB6F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9"/>
  </w:num>
  <w:num w:numId="7">
    <w:abstractNumId w:val="11"/>
  </w:num>
  <w:num w:numId="8">
    <w:abstractNumId w:val="12"/>
  </w:num>
  <w:num w:numId="9">
    <w:abstractNumId w:val="24"/>
  </w:num>
  <w:num w:numId="10">
    <w:abstractNumId w:val="9"/>
  </w:num>
  <w:num w:numId="11">
    <w:abstractNumId w:val="18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0"/>
  </w:num>
  <w:num w:numId="16">
    <w:abstractNumId w:val="5"/>
  </w:num>
  <w:num w:numId="17">
    <w:abstractNumId w:val="25"/>
  </w:num>
  <w:num w:numId="18">
    <w:abstractNumId w:val="23"/>
  </w:num>
  <w:num w:numId="19">
    <w:abstractNumId w:val="1"/>
  </w:num>
  <w:num w:numId="20">
    <w:abstractNumId w:val="7"/>
  </w:num>
  <w:num w:numId="21">
    <w:abstractNumId w:val="21"/>
  </w:num>
  <w:num w:numId="22">
    <w:abstractNumId w:val="26"/>
  </w:num>
  <w:num w:numId="23">
    <w:abstractNumId w:val="17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E4F"/>
    <w:rsid w:val="000735CA"/>
    <w:rsid w:val="00121059"/>
    <w:rsid w:val="00234DD6"/>
    <w:rsid w:val="00280D81"/>
    <w:rsid w:val="002F5E0F"/>
    <w:rsid w:val="003D221A"/>
    <w:rsid w:val="003E3E5E"/>
    <w:rsid w:val="00432E4F"/>
    <w:rsid w:val="004A4871"/>
    <w:rsid w:val="004B5BF4"/>
    <w:rsid w:val="004F32E6"/>
    <w:rsid w:val="005049A7"/>
    <w:rsid w:val="00512851"/>
    <w:rsid w:val="0058460C"/>
    <w:rsid w:val="00594772"/>
    <w:rsid w:val="00606609"/>
    <w:rsid w:val="00606EF7"/>
    <w:rsid w:val="006554F9"/>
    <w:rsid w:val="007064B9"/>
    <w:rsid w:val="00747474"/>
    <w:rsid w:val="00883700"/>
    <w:rsid w:val="0090617B"/>
    <w:rsid w:val="00985896"/>
    <w:rsid w:val="009B7F02"/>
    <w:rsid w:val="009F2D01"/>
    <w:rsid w:val="00A63695"/>
    <w:rsid w:val="00A7196A"/>
    <w:rsid w:val="00AC0C1A"/>
    <w:rsid w:val="00AE7FA2"/>
    <w:rsid w:val="00CB4AC1"/>
    <w:rsid w:val="00D264AD"/>
    <w:rsid w:val="00DD31E0"/>
    <w:rsid w:val="00DF3590"/>
    <w:rsid w:val="00ED5FB8"/>
    <w:rsid w:val="00F2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B06CFE-AC75-41C1-BDB2-E2323C82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7B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rsid w:val="0090617B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90617B"/>
    <w:pPr>
      <w:keepNext/>
      <w:numPr>
        <w:ilvl w:val="2"/>
        <w:numId w:val="1"/>
      </w:numPr>
      <w:outlineLvl w:val="2"/>
    </w:pPr>
    <w:rPr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0617B"/>
  </w:style>
  <w:style w:type="character" w:customStyle="1" w:styleId="WW8Num1z1">
    <w:name w:val="WW8Num1z1"/>
    <w:qFormat/>
    <w:rsid w:val="0090617B"/>
  </w:style>
  <w:style w:type="character" w:customStyle="1" w:styleId="WW8Num1z2">
    <w:name w:val="WW8Num1z2"/>
    <w:qFormat/>
    <w:rsid w:val="0090617B"/>
  </w:style>
  <w:style w:type="character" w:customStyle="1" w:styleId="WW8Num1z3">
    <w:name w:val="WW8Num1z3"/>
    <w:qFormat/>
    <w:rsid w:val="0090617B"/>
  </w:style>
  <w:style w:type="character" w:customStyle="1" w:styleId="WW8Num1z4">
    <w:name w:val="WW8Num1z4"/>
    <w:qFormat/>
    <w:rsid w:val="0090617B"/>
  </w:style>
  <w:style w:type="character" w:customStyle="1" w:styleId="WW8Num1z5">
    <w:name w:val="WW8Num1z5"/>
    <w:qFormat/>
    <w:rsid w:val="0090617B"/>
  </w:style>
  <w:style w:type="character" w:customStyle="1" w:styleId="WW8Num1z6">
    <w:name w:val="WW8Num1z6"/>
    <w:qFormat/>
    <w:rsid w:val="0090617B"/>
  </w:style>
  <w:style w:type="character" w:customStyle="1" w:styleId="WW8Num1z7">
    <w:name w:val="WW8Num1z7"/>
    <w:qFormat/>
    <w:rsid w:val="0090617B"/>
  </w:style>
  <w:style w:type="character" w:customStyle="1" w:styleId="WW8Num1z8">
    <w:name w:val="WW8Num1z8"/>
    <w:qFormat/>
    <w:rsid w:val="0090617B"/>
  </w:style>
  <w:style w:type="character" w:customStyle="1" w:styleId="WW8Num2z0">
    <w:name w:val="WW8Num2z0"/>
    <w:qFormat/>
    <w:rsid w:val="0090617B"/>
    <w:rPr>
      <w:color w:val="000000"/>
      <w:sz w:val="28"/>
      <w:szCs w:val="28"/>
    </w:rPr>
  </w:style>
  <w:style w:type="character" w:customStyle="1" w:styleId="WW8Num3z0">
    <w:name w:val="WW8Num3z0"/>
    <w:qFormat/>
    <w:rsid w:val="0090617B"/>
    <w:rPr>
      <w:rFonts w:ascii="Tinos" w:hAnsi="Tinos" w:cs="Tinos"/>
      <w:sz w:val="28"/>
      <w:szCs w:val="28"/>
    </w:rPr>
  </w:style>
  <w:style w:type="character" w:customStyle="1" w:styleId="WW8Num3z1">
    <w:name w:val="WW8Num3z1"/>
    <w:qFormat/>
    <w:rsid w:val="0090617B"/>
  </w:style>
  <w:style w:type="character" w:customStyle="1" w:styleId="WW8Num3z2">
    <w:name w:val="WW8Num3z2"/>
    <w:qFormat/>
    <w:rsid w:val="0090617B"/>
  </w:style>
  <w:style w:type="character" w:customStyle="1" w:styleId="WW8Num3z3">
    <w:name w:val="WW8Num3z3"/>
    <w:qFormat/>
    <w:rsid w:val="0090617B"/>
  </w:style>
  <w:style w:type="character" w:customStyle="1" w:styleId="WW8Num3z4">
    <w:name w:val="WW8Num3z4"/>
    <w:qFormat/>
    <w:rsid w:val="0090617B"/>
  </w:style>
  <w:style w:type="character" w:customStyle="1" w:styleId="WW8Num3z5">
    <w:name w:val="WW8Num3z5"/>
    <w:qFormat/>
    <w:rsid w:val="0090617B"/>
  </w:style>
  <w:style w:type="character" w:customStyle="1" w:styleId="WW8Num3z6">
    <w:name w:val="WW8Num3z6"/>
    <w:qFormat/>
    <w:rsid w:val="0090617B"/>
  </w:style>
  <w:style w:type="character" w:customStyle="1" w:styleId="WW8Num3z7">
    <w:name w:val="WW8Num3z7"/>
    <w:qFormat/>
    <w:rsid w:val="0090617B"/>
  </w:style>
  <w:style w:type="character" w:customStyle="1" w:styleId="WW8Num3z8">
    <w:name w:val="WW8Num3z8"/>
    <w:qFormat/>
    <w:rsid w:val="0090617B"/>
  </w:style>
  <w:style w:type="character" w:customStyle="1" w:styleId="WW8Num4z0">
    <w:name w:val="WW8Num4z0"/>
    <w:qFormat/>
    <w:rsid w:val="0090617B"/>
    <w:rPr>
      <w:rFonts w:ascii="Wingdings" w:hAnsi="Wingdings" w:cs="Wingdings"/>
      <w:sz w:val="28"/>
      <w:szCs w:val="28"/>
    </w:rPr>
  </w:style>
  <w:style w:type="character" w:customStyle="1" w:styleId="WW8Num5z0">
    <w:name w:val="WW8Num5z0"/>
    <w:qFormat/>
    <w:rsid w:val="0090617B"/>
    <w:rPr>
      <w:rFonts w:ascii="Tinos" w:hAnsi="Tinos" w:cs="Tinos"/>
      <w:sz w:val="28"/>
      <w:szCs w:val="28"/>
    </w:rPr>
  </w:style>
  <w:style w:type="character" w:customStyle="1" w:styleId="WW8Num5z1">
    <w:name w:val="WW8Num5z1"/>
    <w:qFormat/>
    <w:rsid w:val="0090617B"/>
  </w:style>
  <w:style w:type="character" w:customStyle="1" w:styleId="WW8Num5z2">
    <w:name w:val="WW8Num5z2"/>
    <w:qFormat/>
    <w:rsid w:val="0090617B"/>
  </w:style>
  <w:style w:type="character" w:customStyle="1" w:styleId="WW8Num5z3">
    <w:name w:val="WW8Num5z3"/>
    <w:qFormat/>
    <w:rsid w:val="0090617B"/>
  </w:style>
  <w:style w:type="character" w:customStyle="1" w:styleId="WW8Num5z4">
    <w:name w:val="WW8Num5z4"/>
    <w:qFormat/>
    <w:rsid w:val="0090617B"/>
  </w:style>
  <w:style w:type="character" w:customStyle="1" w:styleId="WW8Num5z5">
    <w:name w:val="WW8Num5z5"/>
    <w:qFormat/>
    <w:rsid w:val="0090617B"/>
  </w:style>
  <w:style w:type="character" w:customStyle="1" w:styleId="WW8Num5z6">
    <w:name w:val="WW8Num5z6"/>
    <w:qFormat/>
    <w:rsid w:val="0090617B"/>
  </w:style>
  <w:style w:type="character" w:customStyle="1" w:styleId="WW8Num5z7">
    <w:name w:val="WW8Num5z7"/>
    <w:qFormat/>
    <w:rsid w:val="0090617B"/>
  </w:style>
  <w:style w:type="character" w:customStyle="1" w:styleId="WW8Num5z8">
    <w:name w:val="WW8Num5z8"/>
    <w:qFormat/>
    <w:rsid w:val="0090617B"/>
  </w:style>
  <w:style w:type="character" w:customStyle="1" w:styleId="WW8Num6z0">
    <w:name w:val="WW8Num6z0"/>
    <w:qFormat/>
    <w:rsid w:val="0090617B"/>
    <w:rPr>
      <w:rFonts w:ascii="Symbol" w:hAnsi="Symbol" w:cs="Symbol"/>
      <w:sz w:val="20"/>
      <w:szCs w:val="28"/>
    </w:rPr>
  </w:style>
  <w:style w:type="character" w:customStyle="1" w:styleId="WW8Num6z1">
    <w:name w:val="WW8Num6z1"/>
    <w:qFormat/>
    <w:rsid w:val="0090617B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90617B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90617B"/>
    <w:rPr>
      <w:rFonts w:ascii="Tinos" w:hAnsi="Tinos" w:cs="Tinos"/>
      <w:sz w:val="28"/>
      <w:szCs w:val="28"/>
    </w:rPr>
  </w:style>
  <w:style w:type="character" w:customStyle="1" w:styleId="WW8Num7z1">
    <w:name w:val="WW8Num7z1"/>
    <w:qFormat/>
    <w:rsid w:val="0090617B"/>
  </w:style>
  <w:style w:type="character" w:customStyle="1" w:styleId="WW8Num7z2">
    <w:name w:val="WW8Num7z2"/>
    <w:qFormat/>
    <w:rsid w:val="0090617B"/>
  </w:style>
  <w:style w:type="character" w:customStyle="1" w:styleId="WW8Num7z3">
    <w:name w:val="WW8Num7z3"/>
    <w:qFormat/>
    <w:rsid w:val="0090617B"/>
  </w:style>
  <w:style w:type="character" w:customStyle="1" w:styleId="WW8Num7z4">
    <w:name w:val="WW8Num7z4"/>
    <w:qFormat/>
    <w:rsid w:val="0090617B"/>
  </w:style>
  <w:style w:type="character" w:customStyle="1" w:styleId="WW8Num7z5">
    <w:name w:val="WW8Num7z5"/>
    <w:qFormat/>
    <w:rsid w:val="0090617B"/>
  </w:style>
  <w:style w:type="character" w:customStyle="1" w:styleId="WW8Num7z6">
    <w:name w:val="WW8Num7z6"/>
    <w:qFormat/>
    <w:rsid w:val="0090617B"/>
  </w:style>
  <w:style w:type="character" w:customStyle="1" w:styleId="WW8Num7z7">
    <w:name w:val="WW8Num7z7"/>
    <w:qFormat/>
    <w:rsid w:val="0090617B"/>
  </w:style>
  <w:style w:type="character" w:customStyle="1" w:styleId="WW8Num7z8">
    <w:name w:val="WW8Num7z8"/>
    <w:qFormat/>
    <w:rsid w:val="0090617B"/>
  </w:style>
  <w:style w:type="character" w:customStyle="1" w:styleId="WW8Num8z0">
    <w:name w:val="WW8Num8z0"/>
    <w:qFormat/>
    <w:rsid w:val="0090617B"/>
    <w:rPr>
      <w:rFonts w:ascii="Courier New" w:hAnsi="Courier New" w:cs="Courier New"/>
    </w:rPr>
  </w:style>
  <w:style w:type="character" w:customStyle="1" w:styleId="WW8Num9z0">
    <w:name w:val="WW8Num9z0"/>
    <w:qFormat/>
    <w:rsid w:val="0090617B"/>
    <w:rPr>
      <w:rFonts w:ascii="Tinos" w:hAnsi="Tinos" w:cs="Tinos"/>
      <w:sz w:val="28"/>
      <w:szCs w:val="28"/>
    </w:rPr>
  </w:style>
  <w:style w:type="character" w:customStyle="1" w:styleId="WW8Num9z1">
    <w:name w:val="WW8Num9z1"/>
    <w:qFormat/>
    <w:rsid w:val="0090617B"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  <w:rsid w:val="0090617B"/>
  </w:style>
  <w:style w:type="character" w:customStyle="1" w:styleId="WW8Num9z3">
    <w:name w:val="WW8Num9z3"/>
    <w:qFormat/>
    <w:rsid w:val="0090617B"/>
  </w:style>
  <w:style w:type="character" w:customStyle="1" w:styleId="WW8Num9z4">
    <w:name w:val="WW8Num9z4"/>
    <w:qFormat/>
    <w:rsid w:val="0090617B"/>
  </w:style>
  <w:style w:type="character" w:customStyle="1" w:styleId="WW8Num9z5">
    <w:name w:val="WW8Num9z5"/>
    <w:qFormat/>
    <w:rsid w:val="0090617B"/>
  </w:style>
  <w:style w:type="character" w:customStyle="1" w:styleId="WW8Num9z6">
    <w:name w:val="WW8Num9z6"/>
    <w:qFormat/>
    <w:rsid w:val="0090617B"/>
  </w:style>
  <w:style w:type="character" w:customStyle="1" w:styleId="WW8Num9z7">
    <w:name w:val="WW8Num9z7"/>
    <w:qFormat/>
    <w:rsid w:val="0090617B"/>
  </w:style>
  <w:style w:type="character" w:customStyle="1" w:styleId="WW8Num9z8">
    <w:name w:val="WW8Num9z8"/>
    <w:qFormat/>
    <w:rsid w:val="0090617B"/>
  </w:style>
  <w:style w:type="character" w:customStyle="1" w:styleId="WW8Num4z1">
    <w:name w:val="WW8Num4z1"/>
    <w:qFormat/>
    <w:rsid w:val="0090617B"/>
  </w:style>
  <w:style w:type="character" w:customStyle="1" w:styleId="WW8Num4z2">
    <w:name w:val="WW8Num4z2"/>
    <w:qFormat/>
    <w:rsid w:val="0090617B"/>
  </w:style>
  <w:style w:type="character" w:customStyle="1" w:styleId="WW8Num4z3">
    <w:name w:val="WW8Num4z3"/>
    <w:qFormat/>
    <w:rsid w:val="0090617B"/>
  </w:style>
  <w:style w:type="character" w:customStyle="1" w:styleId="WW8Num4z4">
    <w:name w:val="WW8Num4z4"/>
    <w:qFormat/>
    <w:rsid w:val="0090617B"/>
  </w:style>
  <w:style w:type="character" w:customStyle="1" w:styleId="WW8Num4z5">
    <w:name w:val="WW8Num4z5"/>
    <w:qFormat/>
    <w:rsid w:val="0090617B"/>
  </w:style>
  <w:style w:type="character" w:customStyle="1" w:styleId="WW8Num4z6">
    <w:name w:val="WW8Num4z6"/>
    <w:qFormat/>
    <w:rsid w:val="0090617B"/>
  </w:style>
  <w:style w:type="character" w:customStyle="1" w:styleId="WW8Num4z7">
    <w:name w:val="WW8Num4z7"/>
    <w:qFormat/>
    <w:rsid w:val="0090617B"/>
  </w:style>
  <w:style w:type="character" w:customStyle="1" w:styleId="WW8Num4z8">
    <w:name w:val="WW8Num4z8"/>
    <w:qFormat/>
    <w:rsid w:val="0090617B"/>
  </w:style>
  <w:style w:type="character" w:customStyle="1" w:styleId="WW8Num8z1">
    <w:name w:val="WW8Num8z1"/>
    <w:qFormat/>
    <w:rsid w:val="0090617B"/>
  </w:style>
  <w:style w:type="character" w:customStyle="1" w:styleId="WW8Num8z2">
    <w:name w:val="WW8Num8z2"/>
    <w:qFormat/>
    <w:rsid w:val="0090617B"/>
  </w:style>
  <w:style w:type="character" w:customStyle="1" w:styleId="WW8Num8z3">
    <w:name w:val="WW8Num8z3"/>
    <w:qFormat/>
    <w:rsid w:val="0090617B"/>
  </w:style>
  <w:style w:type="character" w:customStyle="1" w:styleId="WW8Num8z4">
    <w:name w:val="WW8Num8z4"/>
    <w:qFormat/>
    <w:rsid w:val="0090617B"/>
  </w:style>
  <w:style w:type="character" w:customStyle="1" w:styleId="WW8Num8z5">
    <w:name w:val="WW8Num8z5"/>
    <w:qFormat/>
    <w:rsid w:val="0090617B"/>
  </w:style>
  <w:style w:type="character" w:customStyle="1" w:styleId="WW8Num8z6">
    <w:name w:val="WW8Num8z6"/>
    <w:qFormat/>
    <w:rsid w:val="0090617B"/>
  </w:style>
  <w:style w:type="character" w:customStyle="1" w:styleId="WW8Num8z7">
    <w:name w:val="WW8Num8z7"/>
    <w:qFormat/>
    <w:rsid w:val="0090617B"/>
  </w:style>
  <w:style w:type="character" w:customStyle="1" w:styleId="WW8Num8z8">
    <w:name w:val="WW8Num8z8"/>
    <w:qFormat/>
    <w:rsid w:val="0090617B"/>
  </w:style>
  <w:style w:type="character" w:customStyle="1" w:styleId="WW8Num10z0">
    <w:name w:val="WW8Num10z0"/>
    <w:qFormat/>
    <w:rsid w:val="0090617B"/>
    <w:rPr>
      <w:sz w:val="28"/>
      <w:szCs w:val="28"/>
    </w:rPr>
  </w:style>
  <w:style w:type="character" w:customStyle="1" w:styleId="WW8Num10z1">
    <w:name w:val="WW8Num10z1"/>
    <w:qFormat/>
    <w:rsid w:val="0090617B"/>
  </w:style>
  <w:style w:type="character" w:customStyle="1" w:styleId="WW8Num10z2">
    <w:name w:val="WW8Num10z2"/>
    <w:qFormat/>
    <w:rsid w:val="0090617B"/>
  </w:style>
  <w:style w:type="character" w:customStyle="1" w:styleId="WW8Num10z3">
    <w:name w:val="WW8Num10z3"/>
    <w:qFormat/>
    <w:rsid w:val="0090617B"/>
  </w:style>
  <w:style w:type="character" w:customStyle="1" w:styleId="WW8Num10z4">
    <w:name w:val="WW8Num10z4"/>
    <w:qFormat/>
    <w:rsid w:val="0090617B"/>
  </w:style>
  <w:style w:type="character" w:customStyle="1" w:styleId="WW8Num10z5">
    <w:name w:val="WW8Num10z5"/>
    <w:qFormat/>
    <w:rsid w:val="0090617B"/>
  </w:style>
  <w:style w:type="character" w:customStyle="1" w:styleId="WW8Num10z6">
    <w:name w:val="WW8Num10z6"/>
    <w:qFormat/>
    <w:rsid w:val="0090617B"/>
  </w:style>
  <w:style w:type="character" w:customStyle="1" w:styleId="WW8Num10z7">
    <w:name w:val="WW8Num10z7"/>
    <w:qFormat/>
    <w:rsid w:val="0090617B"/>
  </w:style>
  <w:style w:type="character" w:customStyle="1" w:styleId="WW8Num10z8">
    <w:name w:val="WW8Num10z8"/>
    <w:qFormat/>
    <w:rsid w:val="0090617B"/>
  </w:style>
  <w:style w:type="character" w:customStyle="1" w:styleId="WW8Num11z0">
    <w:name w:val="WW8Num11z0"/>
    <w:qFormat/>
    <w:rsid w:val="0090617B"/>
    <w:rPr>
      <w:rFonts w:ascii="Symbol" w:hAnsi="Symbol" w:cs="Symbol"/>
      <w:sz w:val="28"/>
      <w:szCs w:val="28"/>
    </w:rPr>
  </w:style>
  <w:style w:type="character" w:customStyle="1" w:styleId="WW8Num12z0">
    <w:name w:val="WW8Num12z0"/>
    <w:qFormat/>
    <w:rsid w:val="0090617B"/>
    <w:rPr>
      <w:sz w:val="28"/>
      <w:szCs w:val="28"/>
    </w:rPr>
  </w:style>
  <w:style w:type="character" w:customStyle="1" w:styleId="WW8Num12z1">
    <w:name w:val="WW8Num12z1"/>
    <w:qFormat/>
    <w:rsid w:val="0090617B"/>
  </w:style>
  <w:style w:type="character" w:customStyle="1" w:styleId="WW8Num12z2">
    <w:name w:val="WW8Num12z2"/>
    <w:qFormat/>
    <w:rsid w:val="0090617B"/>
  </w:style>
  <w:style w:type="character" w:customStyle="1" w:styleId="WW8Num12z3">
    <w:name w:val="WW8Num12z3"/>
    <w:qFormat/>
    <w:rsid w:val="0090617B"/>
  </w:style>
  <w:style w:type="character" w:customStyle="1" w:styleId="WW8Num12z4">
    <w:name w:val="WW8Num12z4"/>
    <w:qFormat/>
    <w:rsid w:val="0090617B"/>
  </w:style>
  <w:style w:type="character" w:customStyle="1" w:styleId="WW8Num12z5">
    <w:name w:val="WW8Num12z5"/>
    <w:qFormat/>
    <w:rsid w:val="0090617B"/>
  </w:style>
  <w:style w:type="character" w:customStyle="1" w:styleId="WW8Num12z6">
    <w:name w:val="WW8Num12z6"/>
    <w:qFormat/>
    <w:rsid w:val="0090617B"/>
  </w:style>
  <w:style w:type="character" w:customStyle="1" w:styleId="WW8Num12z7">
    <w:name w:val="WW8Num12z7"/>
    <w:qFormat/>
    <w:rsid w:val="0090617B"/>
  </w:style>
  <w:style w:type="character" w:customStyle="1" w:styleId="WW8Num12z8">
    <w:name w:val="WW8Num12z8"/>
    <w:qFormat/>
    <w:rsid w:val="0090617B"/>
  </w:style>
  <w:style w:type="character" w:customStyle="1" w:styleId="WW8Num13z0">
    <w:name w:val="WW8Num13z0"/>
    <w:qFormat/>
    <w:rsid w:val="0090617B"/>
    <w:rPr>
      <w:rFonts w:ascii="Courier New" w:hAnsi="Courier New" w:cs="Courier New"/>
    </w:rPr>
  </w:style>
  <w:style w:type="character" w:customStyle="1" w:styleId="WW8Num14z0">
    <w:name w:val="WW8Num14z0"/>
    <w:qFormat/>
    <w:rsid w:val="0090617B"/>
    <w:rPr>
      <w:rFonts w:ascii="Symbol" w:hAnsi="Symbol" w:cs="Symbol"/>
    </w:rPr>
  </w:style>
  <w:style w:type="character" w:customStyle="1" w:styleId="WW8Num15z0">
    <w:name w:val="WW8Num15z0"/>
    <w:qFormat/>
    <w:rsid w:val="0090617B"/>
    <w:rPr>
      <w:sz w:val="28"/>
      <w:szCs w:val="28"/>
    </w:rPr>
  </w:style>
  <w:style w:type="character" w:customStyle="1" w:styleId="WW8Num15z1">
    <w:name w:val="WW8Num15z1"/>
    <w:qFormat/>
    <w:rsid w:val="0090617B"/>
  </w:style>
  <w:style w:type="character" w:customStyle="1" w:styleId="WW8Num15z2">
    <w:name w:val="WW8Num15z2"/>
    <w:qFormat/>
    <w:rsid w:val="0090617B"/>
  </w:style>
  <w:style w:type="character" w:customStyle="1" w:styleId="WW8Num15z3">
    <w:name w:val="WW8Num15z3"/>
    <w:qFormat/>
    <w:rsid w:val="0090617B"/>
  </w:style>
  <w:style w:type="character" w:customStyle="1" w:styleId="WW8Num15z4">
    <w:name w:val="WW8Num15z4"/>
    <w:qFormat/>
    <w:rsid w:val="0090617B"/>
  </w:style>
  <w:style w:type="character" w:customStyle="1" w:styleId="WW8Num15z5">
    <w:name w:val="WW8Num15z5"/>
    <w:qFormat/>
    <w:rsid w:val="0090617B"/>
  </w:style>
  <w:style w:type="character" w:customStyle="1" w:styleId="WW8Num15z6">
    <w:name w:val="WW8Num15z6"/>
    <w:qFormat/>
    <w:rsid w:val="0090617B"/>
  </w:style>
  <w:style w:type="character" w:customStyle="1" w:styleId="WW8Num15z7">
    <w:name w:val="WW8Num15z7"/>
    <w:qFormat/>
    <w:rsid w:val="0090617B"/>
  </w:style>
  <w:style w:type="character" w:customStyle="1" w:styleId="WW8Num15z8">
    <w:name w:val="WW8Num15z8"/>
    <w:qFormat/>
    <w:rsid w:val="0090617B"/>
  </w:style>
  <w:style w:type="character" w:customStyle="1" w:styleId="WW8Num16z0">
    <w:name w:val="WW8Num16z0"/>
    <w:qFormat/>
    <w:rsid w:val="0090617B"/>
    <w:rPr>
      <w:rFonts w:ascii="Symbol" w:hAnsi="Symbol" w:cs="Symbol"/>
      <w:sz w:val="28"/>
      <w:szCs w:val="28"/>
    </w:rPr>
  </w:style>
  <w:style w:type="character" w:customStyle="1" w:styleId="WW8Num17z0">
    <w:name w:val="WW8Num17z0"/>
    <w:qFormat/>
    <w:rsid w:val="0090617B"/>
    <w:rPr>
      <w:sz w:val="28"/>
      <w:szCs w:val="28"/>
    </w:rPr>
  </w:style>
  <w:style w:type="character" w:customStyle="1" w:styleId="WW8Num17z1">
    <w:name w:val="WW8Num17z1"/>
    <w:qFormat/>
    <w:rsid w:val="0090617B"/>
  </w:style>
  <w:style w:type="character" w:customStyle="1" w:styleId="WW8Num17z2">
    <w:name w:val="WW8Num17z2"/>
    <w:qFormat/>
    <w:rsid w:val="0090617B"/>
  </w:style>
  <w:style w:type="character" w:customStyle="1" w:styleId="WW8Num17z3">
    <w:name w:val="WW8Num17z3"/>
    <w:qFormat/>
    <w:rsid w:val="0090617B"/>
  </w:style>
  <w:style w:type="character" w:customStyle="1" w:styleId="WW8Num17z4">
    <w:name w:val="WW8Num17z4"/>
    <w:qFormat/>
    <w:rsid w:val="0090617B"/>
  </w:style>
  <w:style w:type="character" w:customStyle="1" w:styleId="WW8Num17z5">
    <w:name w:val="WW8Num17z5"/>
    <w:qFormat/>
    <w:rsid w:val="0090617B"/>
  </w:style>
  <w:style w:type="character" w:customStyle="1" w:styleId="WW8Num17z6">
    <w:name w:val="WW8Num17z6"/>
    <w:qFormat/>
    <w:rsid w:val="0090617B"/>
  </w:style>
  <w:style w:type="character" w:customStyle="1" w:styleId="WW8Num17z7">
    <w:name w:val="WW8Num17z7"/>
    <w:qFormat/>
    <w:rsid w:val="0090617B"/>
  </w:style>
  <w:style w:type="character" w:customStyle="1" w:styleId="WW8Num17z8">
    <w:name w:val="WW8Num17z8"/>
    <w:qFormat/>
    <w:rsid w:val="0090617B"/>
  </w:style>
  <w:style w:type="character" w:customStyle="1" w:styleId="WW8Num18z0">
    <w:name w:val="WW8Num18z0"/>
    <w:qFormat/>
    <w:rsid w:val="0090617B"/>
    <w:rPr>
      <w:sz w:val="28"/>
      <w:szCs w:val="28"/>
    </w:rPr>
  </w:style>
  <w:style w:type="character" w:customStyle="1" w:styleId="WW8Num18z1">
    <w:name w:val="WW8Num18z1"/>
    <w:qFormat/>
    <w:rsid w:val="0090617B"/>
  </w:style>
  <w:style w:type="character" w:customStyle="1" w:styleId="WW8Num18z2">
    <w:name w:val="WW8Num18z2"/>
    <w:qFormat/>
    <w:rsid w:val="0090617B"/>
  </w:style>
  <w:style w:type="character" w:customStyle="1" w:styleId="WW8Num18z3">
    <w:name w:val="WW8Num18z3"/>
    <w:qFormat/>
    <w:rsid w:val="0090617B"/>
  </w:style>
  <w:style w:type="character" w:customStyle="1" w:styleId="WW8Num18z4">
    <w:name w:val="WW8Num18z4"/>
    <w:qFormat/>
    <w:rsid w:val="0090617B"/>
  </w:style>
  <w:style w:type="character" w:customStyle="1" w:styleId="WW8Num18z5">
    <w:name w:val="WW8Num18z5"/>
    <w:qFormat/>
    <w:rsid w:val="0090617B"/>
  </w:style>
  <w:style w:type="character" w:customStyle="1" w:styleId="WW8Num18z6">
    <w:name w:val="WW8Num18z6"/>
    <w:qFormat/>
    <w:rsid w:val="0090617B"/>
  </w:style>
  <w:style w:type="character" w:customStyle="1" w:styleId="WW8Num18z7">
    <w:name w:val="WW8Num18z7"/>
    <w:qFormat/>
    <w:rsid w:val="0090617B"/>
  </w:style>
  <w:style w:type="character" w:customStyle="1" w:styleId="WW8Num18z8">
    <w:name w:val="WW8Num18z8"/>
    <w:qFormat/>
    <w:rsid w:val="0090617B"/>
  </w:style>
  <w:style w:type="character" w:customStyle="1" w:styleId="WW8Num19z0">
    <w:name w:val="WW8Num19z0"/>
    <w:qFormat/>
    <w:rsid w:val="0090617B"/>
    <w:rPr>
      <w:sz w:val="28"/>
      <w:szCs w:val="28"/>
    </w:rPr>
  </w:style>
  <w:style w:type="character" w:customStyle="1" w:styleId="WW8Num19z1">
    <w:name w:val="WW8Num19z1"/>
    <w:qFormat/>
    <w:rsid w:val="0090617B"/>
    <w:rPr>
      <w:rFonts w:ascii="Times New Roman" w:eastAsia="Times New Roman" w:hAnsi="Times New Roman" w:cs="Times New Roman"/>
    </w:rPr>
  </w:style>
  <w:style w:type="character" w:customStyle="1" w:styleId="WW8Num19z2">
    <w:name w:val="WW8Num19z2"/>
    <w:qFormat/>
    <w:rsid w:val="0090617B"/>
  </w:style>
  <w:style w:type="character" w:customStyle="1" w:styleId="WW8Num19z3">
    <w:name w:val="WW8Num19z3"/>
    <w:qFormat/>
    <w:rsid w:val="0090617B"/>
  </w:style>
  <w:style w:type="character" w:customStyle="1" w:styleId="WW8Num19z4">
    <w:name w:val="WW8Num19z4"/>
    <w:qFormat/>
    <w:rsid w:val="0090617B"/>
  </w:style>
  <w:style w:type="character" w:customStyle="1" w:styleId="WW8Num19z5">
    <w:name w:val="WW8Num19z5"/>
    <w:qFormat/>
    <w:rsid w:val="0090617B"/>
  </w:style>
  <w:style w:type="character" w:customStyle="1" w:styleId="WW8Num19z6">
    <w:name w:val="WW8Num19z6"/>
    <w:qFormat/>
    <w:rsid w:val="0090617B"/>
  </w:style>
  <w:style w:type="character" w:customStyle="1" w:styleId="WW8Num19z7">
    <w:name w:val="WW8Num19z7"/>
    <w:qFormat/>
    <w:rsid w:val="0090617B"/>
  </w:style>
  <w:style w:type="character" w:customStyle="1" w:styleId="WW8Num19z8">
    <w:name w:val="WW8Num19z8"/>
    <w:qFormat/>
    <w:rsid w:val="0090617B"/>
  </w:style>
  <w:style w:type="character" w:customStyle="1" w:styleId="WW8Num20z0">
    <w:name w:val="WW8Num20z0"/>
    <w:qFormat/>
    <w:rsid w:val="0090617B"/>
    <w:rPr>
      <w:rFonts w:ascii="Symbol" w:hAnsi="Symbol" w:cs="Symbol"/>
      <w:sz w:val="28"/>
      <w:szCs w:val="28"/>
    </w:rPr>
  </w:style>
  <w:style w:type="character" w:customStyle="1" w:styleId="WW8Num21z0">
    <w:name w:val="WW8Num21z0"/>
    <w:qFormat/>
    <w:rsid w:val="0090617B"/>
    <w:rPr>
      <w:sz w:val="28"/>
      <w:szCs w:val="28"/>
    </w:rPr>
  </w:style>
  <w:style w:type="character" w:customStyle="1" w:styleId="WW8Num21z1">
    <w:name w:val="WW8Num21z1"/>
    <w:qFormat/>
    <w:rsid w:val="0090617B"/>
  </w:style>
  <w:style w:type="character" w:customStyle="1" w:styleId="WW8Num21z2">
    <w:name w:val="WW8Num21z2"/>
    <w:qFormat/>
    <w:rsid w:val="0090617B"/>
  </w:style>
  <w:style w:type="character" w:customStyle="1" w:styleId="WW8Num21z3">
    <w:name w:val="WW8Num21z3"/>
    <w:qFormat/>
    <w:rsid w:val="0090617B"/>
  </w:style>
  <w:style w:type="character" w:customStyle="1" w:styleId="WW8Num21z4">
    <w:name w:val="WW8Num21z4"/>
    <w:qFormat/>
    <w:rsid w:val="0090617B"/>
  </w:style>
  <w:style w:type="character" w:customStyle="1" w:styleId="WW8Num21z5">
    <w:name w:val="WW8Num21z5"/>
    <w:qFormat/>
    <w:rsid w:val="0090617B"/>
  </w:style>
  <w:style w:type="character" w:customStyle="1" w:styleId="WW8Num21z6">
    <w:name w:val="WW8Num21z6"/>
    <w:qFormat/>
    <w:rsid w:val="0090617B"/>
  </w:style>
  <w:style w:type="character" w:customStyle="1" w:styleId="WW8Num21z7">
    <w:name w:val="WW8Num21z7"/>
    <w:qFormat/>
    <w:rsid w:val="0090617B"/>
  </w:style>
  <w:style w:type="character" w:customStyle="1" w:styleId="WW8Num21z8">
    <w:name w:val="WW8Num21z8"/>
    <w:qFormat/>
    <w:rsid w:val="0090617B"/>
  </w:style>
  <w:style w:type="character" w:customStyle="1" w:styleId="WW8Num22z0">
    <w:name w:val="WW8Num22z0"/>
    <w:qFormat/>
    <w:rsid w:val="0090617B"/>
    <w:rPr>
      <w:rFonts w:ascii="Courier New" w:hAnsi="Courier New" w:cs="Courier New"/>
      <w:sz w:val="28"/>
      <w:szCs w:val="28"/>
    </w:rPr>
  </w:style>
  <w:style w:type="character" w:customStyle="1" w:styleId="WW8Num23z0">
    <w:name w:val="WW8Num23z0"/>
    <w:qFormat/>
    <w:rsid w:val="0090617B"/>
  </w:style>
  <w:style w:type="character" w:customStyle="1" w:styleId="WW8Num23z1">
    <w:name w:val="WW8Num23z1"/>
    <w:qFormat/>
    <w:rsid w:val="0090617B"/>
  </w:style>
  <w:style w:type="character" w:customStyle="1" w:styleId="WW8Num23z2">
    <w:name w:val="WW8Num23z2"/>
    <w:qFormat/>
    <w:rsid w:val="0090617B"/>
  </w:style>
  <w:style w:type="character" w:customStyle="1" w:styleId="WW8Num23z3">
    <w:name w:val="WW8Num23z3"/>
    <w:qFormat/>
    <w:rsid w:val="0090617B"/>
  </w:style>
  <w:style w:type="character" w:customStyle="1" w:styleId="WW8Num23z4">
    <w:name w:val="WW8Num23z4"/>
    <w:qFormat/>
    <w:rsid w:val="0090617B"/>
  </w:style>
  <w:style w:type="character" w:customStyle="1" w:styleId="WW8Num23z5">
    <w:name w:val="WW8Num23z5"/>
    <w:qFormat/>
    <w:rsid w:val="0090617B"/>
  </w:style>
  <w:style w:type="character" w:customStyle="1" w:styleId="WW8Num23z6">
    <w:name w:val="WW8Num23z6"/>
    <w:qFormat/>
    <w:rsid w:val="0090617B"/>
  </w:style>
  <w:style w:type="character" w:customStyle="1" w:styleId="WW8Num23z7">
    <w:name w:val="WW8Num23z7"/>
    <w:qFormat/>
    <w:rsid w:val="0090617B"/>
  </w:style>
  <w:style w:type="character" w:customStyle="1" w:styleId="WW8Num23z8">
    <w:name w:val="WW8Num23z8"/>
    <w:qFormat/>
    <w:rsid w:val="0090617B"/>
  </w:style>
  <w:style w:type="character" w:customStyle="1" w:styleId="WW8Num24z0">
    <w:name w:val="WW8Num24z0"/>
    <w:qFormat/>
    <w:rsid w:val="0090617B"/>
    <w:rPr>
      <w:sz w:val="28"/>
      <w:szCs w:val="28"/>
    </w:rPr>
  </w:style>
  <w:style w:type="character" w:customStyle="1" w:styleId="WW8Num24z1">
    <w:name w:val="WW8Num24z1"/>
    <w:qFormat/>
    <w:rsid w:val="0090617B"/>
    <w:rPr>
      <w:rFonts w:ascii="Times New Roman" w:eastAsia="Times New Roman" w:hAnsi="Times New Roman" w:cs="Times New Roman"/>
    </w:rPr>
  </w:style>
  <w:style w:type="character" w:customStyle="1" w:styleId="WW8Num24z2">
    <w:name w:val="WW8Num24z2"/>
    <w:qFormat/>
    <w:rsid w:val="0090617B"/>
  </w:style>
  <w:style w:type="character" w:customStyle="1" w:styleId="WW8Num24z3">
    <w:name w:val="WW8Num24z3"/>
    <w:qFormat/>
    <w:rsid w:val="0090617B"/>
  </w:style>
  <w:style w:type="character" w:customStyle="1" w:styleId="WW8Num24z4">
    <w:name w:val="WW8Num24z4"/>
    <w:qFormat/>
    <w:rsid w:val="0090617B"/>
  </w:style>
  <w:style w:type="character" w:customStyle="1" w:styleId="WW8Num24z5">
    <w:name w:val="WW8Num24z5"/>
    <w:qFormat/>
    <w:rsid w:val="0090617B"/>
  </w:style>
  <w:style w:type="character" w:customStyle="1" w:styleId="WW8Num24z6">
    <w:name w:val="WW8Num24z6"/>
    <w:qFormat/>
    <w:rsid w:val="0090617B"/>
  </w:style>
  <w:style w:type="character" w:customStyle="1" w:styleId="WW8Num24z7">
    <w:name w:val="WW8Num24z7"/>
    <w:qFormat/>
    <w:rsid w:val="0090617B"/>
  </w:style>
  <w:style w:type="character" w:customStyle="1" w:styleId="WW8Num24z8">
    <w:name w:val="WW8Num24z8"/>
    <w:qFormat/>
    <w:rsid w:val="0090617B"/>
  </w:style>
  <w:style w:type="character" w:customStyle="1" w:styleId="WW8Num25z0">
    <w:name w:val="WW8Num25z0"/>
    <w:qFormat/>
    <w:rsid w:val="0090617B"/>
  </w:style>
  <w:style w:type="character" w:customStyle="1" w:styleId="WW8Num25z1">
    <w:name w:val="WW8Num25z1"/>
    <w:qFormat/>
    <w:rsid w:val="0090617B"/>
  </w:style>
  <w:style w:type="character" w:customStyle="1" w:styleId="WW8Num25z2">
    <w:name w:val="WW8Num25z2"/>
    <w:qFormat/>
    <w:rsid w:val="0090617B"/>
  </w:style>
  <w:style w:type="character" w:customStyle="1" w:styleId="WW8Num25z3">
    <w:name w:val="WW8Num25z3"/>
    <w:qFormat/>
    <w:rsid w:val="0090617B"/>
  </w:style>
  <w:style w:type="character" w:customStyle="1" w:styleId="WW8Num25z4">
    <w:name w:val="WW8Num25z4"/>
    <w:qFormat/>
    <w:rsid w:val="0090617B"/>
  </w:style>
  <w:style w:type="character" w:customStyle="1" w:styleId="WW8Num25z5">
    <w:name w:val="WW8Num25z5"/>
    <w:qFormat/>
    <w:rsid w:val="0090617B"/>
  </w:style>
  <w:style w:type="character" w:customStyle="1" w:styleId="WW8Num25z6">
    <w:name w:val="WW8Num25z6"/>
    <w:qFormat/>
    <w:rsid w:val="0090617B"/>
  </w:style>
  <w:style w:type="character" w:customStyle="1" w:styleId="WW8Num25z7">
    <w:name w:val="WW8Num25z7"/>
    <w:qFormat/>
    <w:rsid w:val="0090617B"/>
  </w:style>
  <w:style w:type="character" w:customStyle="1" w:styleId="WW8Num25z8">
    <w:name w:val="WW8Num25z8"/>
    <w:qFormat/>
    <w:rsid w:val="0090617B"/>
  </w:style>
  <w:style w:type="character" w:customStyle="1" w:styleId="WW8Num26z0">
    <w:name w:val="WW8Num26z0"/>
    <w:qFormat/>
    <w:rsid w:val="0090617B"/>
  </w:style>
  <w:style w:type="character" w:customStyle="1" w:styleId="WW8Num26z1">
    <w:name w:val="WW8Num26z1"/>
    <w:qFormat/>
    <w:rsid w:val="0090617B"/>
  </w:style>
  <w:style w:type="character" w:customStyle="1" w:styleId="WW8Num26z2">
    <w:name w:val="WW8Num26z2"/>
    <w:qFormat/>
    <w:rsid w:val="0090617B"/>
  </w:style>
  <w:style w:type="character" w:customStyle="1" w:styleId="WW8Num26z3">
    <w:name w:val="WW8Num26z3"/>
    <w:qFormat/>
    <w:rsid w:val="0090617B"/>
  </w:style>
  <w:style w:type="character" w:customStyle="1" w:styleId="WW8Num26z4">
    <w:name w:val="WW8Num26z4"/>
    <w:qFormat/>
    <w:rsid w:val="0090617B"/>
  </w:style>
  <w:style w:type="character" w:customStyle="1" w:styleId="WW8Num26z5">
    <w:name w:val="WW8Num26z5"/>
    <w:qFormat/>
    <w:rsid w:val="0090617B"/>
  </w:style>
  <w:style w:type="character" w:customStyle="1" w:styleId="WW8Num26z6">
    <w:name w:val="WW8Num26z6"/>
    <w:qFormat/>
    <w:rsid w:val="0090617B"/>
  </w:style>
  <w:style w:type="character" w:customStyle="1" w:styleId="WW8Num26z7">
    <w:name w:val="WW8Num26z7"/>
    <w:qFormat/>
    <w:rsid w:val="0090617B"/>
  </w:style>
  <w:style w:type="character" w:customStyle="1" w:styleId="WW8Num26z8">
    <w:name w:val="WW8Num26z8"/>
    <w:qFormat/>
    <w:rsid w:val="0090617B"/>
  </w:style>
  <w:style w:type="character" w:customStyle="1" w:styleId="WW8Num27z0">
    <w:name w:val="WW8Num27z0"/>
    <w:qFormat/>
    <w:rsid w:val="0090617B"/>
  </w:style>
  <w:style w:type="character" w:customStyle="1" w:styleId="WW8Num27z1">
    <w:name w:val="WW8Num27z1"/>
    <w:qFormat/>
    <w:rsid w:val="0090617B"/>
  </w:style>
  <w:style w:type="character" w:customStyle="1" w:styleId="WW8Num27z2">
    <w:name w:val="WW8Num27z2"/>
    <w:qFormat/>
    <w:rsid w:val="0090617B"/>
  </w:style>
  <w:style w:type="character" w:customStyle="1" w:styleId="WW8Num27z3">
    <w:name w:val="WW8Num27z3"/>
    <w:qFormat/>
    <w:rsid w:val="0090617B"/>
  </w:style>
  <w:style w:type="character" w:customStyle="1" w:styleId="WW8Num27z4">
    <w:name w:val="WW8Num27z4"/>
    <w:qFormat/>
    <w:rsid w:val="0090617B"/>
  </w:style>
  <w:style w:type="character" w:customStyle="1" w:styleId="WW8Num27z5">
    <w:name w:val="WW8Num27z5"/>
    <w:qFormat/>
    <w:rsid w:val="0090617B"/>
  </w:style>
  <w:style w:type="character" w:customStyle="1" w:styleId="WW8Num27z6">
    <w:name w:val="WW8Num27z6"/>
    <w:qFormat/>
    <w:rsid w:val="0090617B"/>
  </w:style>
  <w:style w:type="character" w:customStyle="1" w:styleId="WW8Num27z7">
    <w:name w:val="WW8Num27z7"/>
    <w:qFormat/>
    <w:rsid w:val="0090617B"/>
  </w:style>
  <w:style w:type="character" w:customStyle="1" w:styleId="WW8Num27z8">
    <w:name w:val="WW8Num27z8"/>
    <w:qFormat/>
    <w:rsid w:val="0090617B"/>
  </w:style>
  <w:style w:type="character" w:customStyle="1" w:styleId="WW8Num2z1">
    <w:name w:val="WW8Num2z1"/>
    <w:qFormat/>
    <w:rsid w:val="0090617B"/>
  </w:style>
  <w:style w:type="character" w:customStyle="1" w:styleId="WW8Num2z2">
    <w:name w:val="WW8Num2z2"/>
    <w:qFormat/>
    <w:rsid w:val="0090617B"/>
  </w:style>
  <w:style w:type="character" w:customStyle="1" w:styleId="WW8Num2z3">
    <w:name w:val="WW8Num2z3"/>
    <w:qFormat/>
    <w:rsid w:val="0090617B"/>
  </w:style>
  <w:style w:type="character" w:customStyle="1" w:styleId="WW8Num2z4">
    <w:name w:val="WW8Num2z4"/>
    <w:qFormat/>
    <w:rsid w:val="0090617B"/>
  </w:style>
  <w:style w:type="character" w:customStyle="1" w:styleId="WW8Num2z5">
    <w:name w:val="WW8Num2z5"/>
    <w:qFormat/>
    <w:rsid w:val="0090617B"/>
  </w:style>
  <w:style w:type="character" w:customStyle="1" w:styleId="WW8Num2z6">
    <w:name w:val="WW8Num2z6"/>
    <w:qFormat/>
    <w:rsid w:val="0090617B"/>
  </w:style>
  <w:style w:type="character" w:customStyle="1" w:styleId="WW8Num2z7">
    <w:name w:val="WW8Num2z7"/>
    <w:qFormat/>
    <w:rsid w:val="0090617B"/>
  </w:style>
  <w:style w:type="character" w:customStyle="1" w:styleId="WW8Num2z8">
    <w:name w:val="WW8Num2z8"/>
    <w:qFormat/>
    <w:rsid w:val="0090617B"/>
  </w:style>
  <w:style w:type="character" w:customStyle="1" w:styleId="WW8Num11z1">
    <w:name w:val="WW8Num11z1"/>
    <w:qFormat/>
    <w:rsid w:val="0090617B"/>
  </w:style>
  <w:style w:type="character" w:customStyle="1" w:styleId="WW8Num11z2">
    <w:name w:val="WW8Num11z2"/>
    <w:qFormat/>
    <w:rsid w:val="0090617B"/>
  </w:style>
  <w:style w:type="character" w:customStyle="1" w:styleId="WW8Num11z3">
    <w:name w:val="WW8Num11z3"/>
    <w:qFormat/>
    <w:rsid w:val="0090617B"/>
  </w:style>
  <w:style w:type="character" w:customStyle="1" w:styleId="WW8Num11z4">
    <w:name w:val="WW8Num11z4"/>
    <w:qFormat/>
    <w:rsid w:val="0090617B"/>
  </w:style>
  <w:style w:type="character" w:customStyle="1" w:styleId="WW8Num11z5">
    <w:name w:val="WW8Num11z5"/>
    <w:qFormat/>
    <w:rsid w:val="0090617B"/>
  </w:style>
  <w:style w:type="character" w:customStyle="1" w:styleId="WW8Num11z6">
    <w:name w:val="WW8Num11z6"/>
    <w:qFormat/>
    <w:rsid w:val="0090617B"/>
  </w:style>
  <w:style w:type="character" w:customStyle="1" w:styleId="WW8Num11z7">
    <w:name w:val="WW8Num11z7"/>
    <w:qFormat/>
    <w:rsid w:val="0090617B"/>
  </w:style>
  <w:style w:type="character" w:customStyle="1" w:styleId="WW8Num11z8">
    <w:name w:val="WW8Num11z8"/>
    <w:qFormat/>
    <w:rsid w:val="0090617B"/>
  </w:style>
  <w:style w:type="character" w:customStyle="1" w:styleId="WW8Num13z1">
    <w:name w:val="WW8Num13z1"/>
    <w:qFormat/>
    <w:rsid w:val="0090617B"/>
    <w:rPr>
      <w:rFonts w:ascii="Courier New" w:hAnsi="Courier New" w:cs="Courier New"/>
    </w:rPr>
  </w:style>
  <w:style w:type="character" w:customStyle="1" w:styleId="WW8Num13z2">
    <w:name w:val="WW8Num13z2"/>
    <w:qFormat/>
    <w:rsid w:val="0090617B"/>
    <w:rPr>
      <w:rFonts w:ascii="Wingdings" w:hAnsi="Wingdings" w:cs="Wingdings"/>
    </w:rPr>
  </w:style>
  <w:style w:type="character" w:customStyle="1" w:styleId="WW8Num14z2">
    <w:name w:val="WW8Num14z2"/>
    <w:qFormat/>
    <w:rsid w:val="0090617B"/>
    <w:rPr>
      <w:rFonts w:ascii="Wingdings" w:hAnsi="Wingdings" w:cs="Wingdings"/>
    </w:rPr>
  </w:style>
  <w:style w:type="character" w:customStyle="1" w:styleId="WW8Num14z3">
    <w:name w:val="WW8Num14z3"/>
    <w:qFormat/>
    <w:rsid w:val="0090617B"/>
    <w:rPr>
      <w:rFonts w:ascii="Symbol" w:hAnsi="Symbol" w:cs="Symbol"/>
    </w:rPr>
  </w:style>
  <w:style w:type="character" w:customStyle="1" w:styleId="WW8Num16z1">
    <w:name w:val="WW8Num16z1"/>
    <w:qFormat/>
    <w:rsid w:val="0090617B"/>
    <w:rPr>
      <w:rFonts w:ascii="Courier New" w:hAnsi="Courier New" w:cs="Courier New"/>
    </w:rPr>
  </w:style>
  <w:style w:type="character" w:customStyle="1" w:styleId="WW8Num16z2">
    <w:name w:val="WW8Num16z2"/>
    <w:qFormat/>
    <w:rsid w:val="0090617B"/>
    <w:rPr>
      <w:rFonts w:ascii="Wingdings" w:hAnsi="Wingdings" w:cs="Wingdings"/>
    </w:rPr>
  </w:style>
  <w:style w:type="character" w:customStyle="1" w:styleId="WW8Num20z1">
    <w:name w:val="WW8Num20z1"/>
    <w:qFormat/>
    <w:rsid w:val="0090617B"/>
  </w:style>
  <w:style w:type="character" w:customStyle="1" w:styleId="WW8Num20z2">
    <w:name w:val="WW8Num20z2"/>
    <w:qFormat/>
    <w:rsid w:val="0090617B"/>
  </w:style>
  <w:style w:type="character" w:customStyle="1" w:styleId="WW8Num20z3">
    <w:name w:val="WW8Num20z3"/>
    <w:qFormat/>
    <w:rsid w:val="0090617B"/>
  </w:style>
  <w:style w:type="character" w:customStyle="1" w:styleId="WW8Num20z4">
    <w:name w:val="WW8Num20z4"/>
    <w:qFormat/>
    <w:rsid w:val="0090617B"/>
  </w:style>
  <w:style w:type="character" w:customStyle="1" w:styleId="WW8Num20z5">
    <w:name w:val="WW8Num20z5"/>
    <w:qFormat/>
    <w:rsid w:val="0090617B"/>
  </w:style>
  <w:style w:type="character" w:customStyle="1" w:styleId="WW8Num20z6">
    <w:name w:val="WW8Num20z6"/>
    <w:qFormat/>
    <w:rsid w:val="0090617B"/>
  </w:style>
  <w:style w:type="character" w:customStyle="1" w:styleId="WW8Num20z7">
    <w:name w:val="WW8Num20z7"/>
    <w:qFormat/>
    <w:rsid w:val="0090617B"/>
  </w:style>
  <w:style w:type="character" w:customStyle="1" w:styleId="WW8Num20z8">
    <w:name w:val="WW8Num20z8"/>
    <w:qFormat/>
    <w:rsid w:val="0090617B"/>
  </w:style>
  <w:style w:type="character" w:customStyle="1" w:styleId="WW8Num22z1">
    <w:name w:val="WW8Num22z1"/>
    <w:qFormat/>
    <w:rsid w:val="0090617B"/>
  </w:style>
  <w:style w:type="character" w:customStyle="1" w:styleId="WW8Num22z2">
    <w:name w:val="WW8Num22z2"/>
    <w:qFormat/>
    <w:rsid w:val="0090617B"/>
  </w:style>
  <w:style w:type="character" w:customStyle="1" w:styleId="WW8Num22z3">
    <w:name w:val="WW8Num22z3"/>
    <w:qFormat/>
    <w:rsid w:val="0090617B"/>
  </w:style>
  <w:style w:type="character" w:customStyle="1" w:styleId="WW8Num22z4">
    <w:name w:val="WW8Num22z4"/>
    <w:qFormat/>
    <w:rsid w:val="0090617B"/>
  </w:style>
  <w:style w:type="character" w:customStyle="1" w:styleId="WW8Num22z5">
    <w:name w:val="WW8Num22z5"/>
    <w:qFormat/>
    <w:rsid w:val="0090617B"/>
  </w:style>
  <w:style w:type="character" w:customStyle="1" w:styleId="WW8Num22z6">
    <w:name w:val="WW8Num22z6"/>
    <w:qFormat/>
    <w:rsid w:val="0090617B"/>
  </w:style>
  <w:style w:type="character" w:customStyle="1" w:styleId="WW8Num22z7">
    <w:name w:val="WW8Num22z7"/>
    <w:qFormat/>
    <w:rsid w:val="0090617B"/>
  </w:style>
  <w:style w:type="character" w:customStyle="1" w:styleId="WW8Num22z8">
    <w:name w:val="WW8Num22z8"/>
    <w:qFormat/>
    <w:rsid w:val="0090617B"/>
  </w:style>
  <w:style w:type="character" w:customStyle="1" w:styleId="10">
    <w:name w:val="Основной шрифт абзаца1"/>
    <w:qFormat/>
    <w:rsid w:val="0090617B"/>
  </w:style>
  <w:style w:type="character" w:customStyle="1" w:styleId="a3">
    <w:name w:val="Текст выноски Знак"/>
    <w:qFormat/>
    <w:rsid w:val="0090617B"/>
    <w:rPr>
      <w:rFonts w:ascii="Tahoma" w:hAnsi="Tahoma" w:cs="Tahoma"/>
      <w:sz w:val="16"/>
      <w:szCs w:val="16"/>
    </w:rPr>
  </w:style>
  <w:style w:type="character" w:customStyle="1" w:styleId="c0c27">
    <w:name w:val="c0 c27"/>
    <w:basedOn w:val="10"/>
    <w:qFormat/>
    <w:rsid w:val="0090617B"/>
  </w:style>
  <w:style w:type="character" w:customStyle="1" w:styleId="c0">
    <w:name w:val="c0"/>
    <w:basedOn w:val="10"/>
    <w:qFormat/>
    <w:rsid w:val="0090617B"/>
  </w:style>
  <w:style w:type="character" w:customStyle="1" w:styleId="c0c14">
    <w:name w:val="c0 c14"/>
    <w:basedOn w:val="10"/>
    <w:qFormat/>
    <w:rsid w:val="0090617B"/>
  </w:style>
  <w:style w:type="character" w:customStyle="1" w:styleId="c0c14c27">
    <w:name w:val="c0 c14 c27"/>
    <w:basedOn w:val="10"/>
    <w:qFormat/>
    <w:rsid w:val="0090617B"/>
  </w:style>
  <w:style w:type="character" w:customStyle="1" w:styleId="c14c92">
    <w:name w:val="c14 c92"/>
    <w:basedOn w:val="10"/>
    <w:qFormat/>
    <w:rsid w:val="0090617B"/>
  </w:style>
  <w:style w:type="character" w:customStyle="1" w:styleId="-">
    <w:name w:val="Интернет-ссылка"/>
    <w:rsid w:val="0090617B"/>
    <w:rPr>
      <w:strike w:val="0"/>
      <w:dstrike w:val="0"/>
      <w:color w:val="002E52"/>
      <w:u w:val="none"/>
    </w:rPr>
  </w:style>
  <w:style w:type="character" w:customStyle="1" w:styleId="a4">
    <w:name w:val="Выделение жирным"/>
    <w:qFormat/>
    <w:rsid w:val="0090617B"/>
    <w:rPr>
      <w:b/>
      <w:bCs/>
    </w:rPr>
  </w:style>
  <w:style w:type="character" w:customStyle="1" w:styleId="11">
    <w:name w:val="Заголовок 1 Знак"/>
    <w:qFormat/>
    <w:rsid w:val="0090617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с отступом Знак"/>
    <w:qFormat/>
    <w:rsid w:val="0090617B"/>
    <w:rPr>
      <w:sz w:val="24"/>
      <w:szCs w:val="24"/>
    </w:rPr>
  </w:style>
  <w:style w:type="paragraph" w:styleId="a6">
    <w:name w:val="Title"/>
    <w:basedOn w:val="a"/>
    <w:next w:val="a7"/>
    <w:qFormat/>
    <w:rsid w:val="0090617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rsid w:val="0090617B"/>
    <w:pPr>
      <w:spacing w:after="120"/>
    </w:pPr>
  </w:style>
  <w:style w:type="paragraph" w:styleId="a8">
    <w:name w:val="List"/>
    <w:basedOn w:val="a7"/>
    <w:rsid w:val="0090617B"/>
    <w:rPr>
      <w:rFonts w:cs="Arial"/>
    </w:rPr>
  </w:style>
  <w:style w:type="paragraph" w:styleId="a9">
    <w:name w:val="caption"/>
    <w:basedOn w:val="a"/>
    <w:qFormat/>
    <w:rsid w:val="0090617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rsid w:val="0090617B"/>
    <w:pPr>
      <w:suppressLineNumbers/>
    </w:pPr>
    <w:rPr>
      <w:rFonts w:ascii="PT Astra Serif" w:hAnsi="PT Astra Serif" w:cs="Noto Sans Devanagari"/>
    </w:rPr>
  </w:style>
  <w:style w:type="paragraph" w:customStyle="1" w:styleId="12">
    <w:name w:val="Название1"/>
    <w:basedOn w:val="a"/>
    <w:qFormat/>
    <w:rsid w:val="0090617B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qFormat/>
    <w:rsid w:val="0090617B"/>
    <w:pPr>
      <w:suppressLineNumbers/>
    </w:pPr>
    <w:rPr>
      <w:rFonts w:cs="Arial"/>
    </w:rPr>
  </w:style>
  <w:style w:type="paragraph" w:styleId="ab">
    <w:name w:val="Normal (Web)"/>
    <w:basedOn w:val="a"/>
    <w:qFormat/>
    <w:rsid w:val="0090617B"/>
    <w:pPr>
      <w:spacing w:before="280" w:after="280"/>
    </w:pPr>
  </w:style>
  <w:style w:type="paragraph" w:customStyle="1" w:styleId="21">
    <w:name w:val="Основной текст с отступом 21"/>
    <w:basedOn w:val="a"/>
    <w:qFormat/>
    <w:rsid w:val="0090617B"/>
    <w:pPr>
      <w:spacing w:after="120" w:line="480" w:lineRule="auto"/>
      <w:ind w:left="283"/>
    </w:pPr>
  </w:style>
  <w:style w:type="paragraph" w:styleId="ac">
    <w:name w:val="Balloon Text"/>
    <w:basedOn w:val="a"/>
    <w:qFormat/>
    <w:rsid w:val="0090617B"/>
    <w:rPr>
      <w:rFonts w:ascii="Tahoma" w:hAnsi="Tahoma" w:cs="Tahoma"/>
      <w:sz w:val="16"/>
      <w:szCs w:val="16"/>
    </w:rPr>
  </w:style>
  <w:style w:type="paragraph" w:customStyle="1" w:styleId="c5c2">
    <w:name w:val="c5 c2"/>
    <w:basedOn w:val="a"/>
    <w:qFormat/>
    <w:rsid w:val="0090617B"/>
    <w:pPr>
      <w:spacing w:before="103" w:after="103"/>
    </w:pPr>
  </w:style>
  <w:style w:type="paragraph" w:customStyle="1" w:styleId="c87c2c7c90">
    <w:name w:val="c87 c2 c7 c90"/>
    <w:basedOn w:val="a"/>
    <w:qFormat/>
    <w:rsid w:val="0090617B"/>
    <w:pPr>
      <w:spacing w:before="103" w:after="103"/>
    </w:pPr>
  </w:style>
  <w:style w:type="paragraph" w:customStyle="1" w:styleId="c2c59c7c82">
    <w:name w:val="c2 c59 c7 c82"/>
    <w:basedOn w:val="a"/>
    <w:qFormat/>
    <w:rsid w:val="0090617B"/>
    <w:pPr>
      <w:spacing w:before="103" w:after="103"/>
    </w:pPr>
  </w:style>
  <w:style w:type="paragraph" w:customStyle="1" w:styleId="c2c7c91">
    <w:name w:val="c2 c7 c91"/>
    <w:basedOn w:val="a"/>
    <w:qFormat/>
    <w:rsid w:val="0090617B"/>
    <w:pPr>
      <w:spacing w:before="103" w:after="103"/>
    </w:pPr>
  </w:style>
  <w:style w:type="paragraph" w:customStyle="1" w:styleId="c2c7">
    <w:name w:val="c2 c7"/>
    <w:basedOn w:val="a"/>
    <w:qFormat/>
    <w:rsid w:val="0090617B"/>
    <w:pPr>
      <w:spacing w:before="103" w:after="103"/>
    </w:pPr>
  </w:style>
  <w:style w:type="paragraph" w:customStyle="1" w:styleId="c40c2c7">
    <w:name w:val="c40 c2 c7"/>
    <w:basedOn w:val="a"/>
    <w:qFormat/>
    <w:rsid w:val="0090617B"/>
    <w:pPr>
      <w:spacing w:before="103" w:after="103"/>
    </w:pPr>
  </w:style>
  <w:style w:type="paragraph" w:customStyle="1" w:styleId="c2c7c40">
    <w:name w:val="c2 c7 c40"/>
    <w:basedOn w:val="a"/>
    <w:qFormat/>
    <w:rsid w:val="0090617B"/>
    <w:pPr>
      <w:spacing w:before="103" w:after="103"/>
    </w:pPr>
  </w:style>
  <w:style w:type="paragraph" w:customStyle="1" w:styleId="c43c2c7">
    <w:name w:val="c43 c2 c7"/>
    <w:basedOn w:val="a"/>
    <w:qFormat/>
    <w:rsid w:val="0090617B"/>
    <w:pPr>
      <w:spacing w:before="103" w:after="103"/>
    </w:pPr>
  </w:style>
  <w:style w:type="paragraph" w:customStyle="1" w:styleId="c68c71c2c62c7">
    <w:name w:val="c68 c71 c2 c62 c7"/>
    <w:basedOn w:val="a"/>
    <w:qFormat/>
    <w:rsid w:val="0090617B"/>
    <w:pPr>
      <w:spacing w:before="103" w:after="103"/>
    </w:pPr>
  </w:style>
  <w:style w:type="paragraph" w:customStyle="1" w:styleId="c68c71c2c52c7">
    <w:name w:val="c68 c71 c2 c52 c7"/>
    <w:basedOn w:val="a"/>
    <w:qFormat/>
    <w:rsid w:val="0090617B"/>
    <w:pPr>
      <w:spacing w:before="103" w:after="103"/>
    </w:pPr>
  </w:style>
  <w:style w:type="paragraph" w:customStyle="1" w:styleId="c43c2">
    <w:name w:val="c43 c2"/>
    <w:basedOn w:val="a"/>
    <w:qFormat/>
    <w:rsid w:val="0090617B"/>
    <w:pPr>
      <w:spacing w:before="103" w:after="103"/>
    </w:pPr>
  </w:style>
  <w:style w:type="paragraph" w:customStyle="1" w:styleId="c2c43">
    <w:name w:val="c2 c43"/>
    <w:basedOn w:val="a"/>
    <w:qFormat/>
    <w:rsid w:val="0090617B"/>
    <w:pPr>
      <w:spacing w:before="103" w:after="103"/>
    </w:pPr>
  </w:style>
  <w:style w:type="paragraph" w:customStyle="1" w:styleId="c2c7c31">
    <w:name w:val="c2 c7 c31"/>
    <w:basedOn w:val="a"/>
    <w:qFormat/>
    <w:rsid w:val="0090617B"/>
    <w:pPr>
      <w:spacing w:before="103" w:after="103"/>
    </w:pPr>
  </w:style>
  <w:style w:type="paragraph" w:customStyle="1" w:styleId="c68c71c2c7">
    <w:name w:val="c68 c71 c2 c7"/>
    <w:basedOn w:val="a"/>
    <w:qFormat/>
    <w:rsid w:val="0090617B"/>
    <w:pPr>
      <w:spacing w:before="103" w:after="103"/>
    </w:pPr>
  </w:style>
  <w:style w:type="paragraph" w:customStyle="1" w:styleId="c2">
    <w:name w:val="c2"/>
    <w:basedOn w:val="a"/>
    <w:qFormat/>
    <w:rsid w:val="0090617B"/>
    <w:pPr>
      <w:spacing w:before="103" w:after="103"/>
    </w:pPr>
  </w:style>
  <w:style w:type="paragraph" w:customStyle="1" w:styleId="c4">
    <w:name w:val="c4"/>
    <w:basedOn w:val="a"/>
    <w:qFormat/>
    <w:rsid w:val="0090617B"/>
    <w:pPr>
      <w:spacing w:before="90" w:after="90"/>
    </w:pPr>
  </w:style>
  <w:style w:type="paragraph" w:styleId="ad">
    <w:name w:val="No Spacing"/>
    <w:qFormat/>
    <w:rsid w:val="0090617B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Body Text Indent"/>
    <w:basedOn w:val="a"/>
    <w:rsid w:val="0090617B"/>
    <w:pPr>
      <w:spacing w:after="120"/>
      <w:ind w:left="283"/>
    </w:pPr>
  </w:style>
  <w:style w:type="paragraph" w:customStyle="1" w:styleId="af">
    <w:name w:val="Содержимое таблицы"/>
    <w:basedOn w:val="a"/>
    <w:qFormat/>
    <w:rsid w:val="0090617B"/>
    <w:pPr>
      <w:suppressLineNumbers/>
    </w:pPr>
  </w:style>
  <w:style w:type="paragraph" w:customStyle="1" w:styleId="af0">
    <w:name w:val="Заголовок таблицы"/>
    <w:basedOn w:val="af"/>
    <w:qFormat/>
    <w:rsid w:val="0090617B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qFormat/>
    <w:rsid w:val="0090617B"/>
  </w:style>
  <w:style w:type="paragraph" w:styleId="af2">
    <w:name w:val="List Paragraph"/>
    <w:basedOn w:val="a"/>
    <w:uiPriority w:val="34"/>
    <w:qFormat/>
    <w:rsid w:val="0090617B"/>
    <w:pPr>
      <w:spacing w:after="200"/>
      <w:ind w:left="720"/>
      <w:contextualSpacing/>
    </w:pPr>
  </w:style>
  <w:style w:type="paragraph" w:customStyle="1" w:styleId="ConsPlusNormal">
    <w:name w:val="ConsPlusNormal"/>
    <w:qFormat/>
    <w:rsid w:val="0090617B"/>
    <w:pPr>
      <w:widowControl w:val="0"/>
      <w:suppressAutoHyphens/>
      <w:spacing w:after="200" w:line="276" w:lineRule="auto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  <w:rsid w:val="0090617B"/>
  </w:style>
  <w:style w:type="numbering" w:customStyle="1" w:styleId="WW8Num2">
    <w:name w:val="WW8Num2"/>
    <w:qFormat/>
    <w:rsid w:val="0090617B"/>
  </w:style>
  <w:style w:type="numbering" w:customStyle="1" w:styleId="WW8Num3">
    <w:name w:val="WW8Num3"/>
    <w:qFormat/>
    <w:rsid w:val="0090617B"/>
  </w:style>
  <w:style w:type="numbering" w:customStyle="1" w:styleId="WW8Num4">
    <w:name w:val="WW8Num4"/>
    <w:qFormat/>
    <w:rsid w:val="0090617B"/>
  </w:style>
  <w:style w:type="numbering" w:customStyle="1" w:styleId="WW8Num5">
    <w:name w:val="WW8Num5"/>
    <w:qFormat/>
    <w:rsid w:val="0090617B"/>
  </w:style>
  <w:style w:type="numbering" w:customStyle="1" w:styleId="WW8Num6">
    <w:name w:val="WW8Num6"/>
    <w:qFormat/>
    <w:rsid w:val="0090617B"/>
  </w:style>
  <w:style w:type="numbering" w:customStyle="1" w:styleId="WW8Num7">
    <w:name w:val="WW8Num7"/>
    <w:qFormat/>
    <w:rsid w:val="0090617B"/>
  </w:style>
  <w:style w:type="numbering" w:customStyle="1" w:styleId="WW8Num8">
    <w:name w:val="WW8Num8"/>
    <w:qFormat/>
    <w:rsid w:val="0090617B"/>
  </w:style>
  <w:style w:type="numbering" w:customStyle="1" w:styleId="WW8Num9">
    <w:name w:val="WW8Num9"/>
    <w:qFormat/>
    <w:rsid w:val="0090617B"/>
  </w:style>
  <w:style w:type="character" w:customStyle="1" w:styleId="af3">
    <w:name w:val="Основной текст_"/>
    <w:basedOn w:val="a0"/>
    <w:link w:val="30"/>
    <w:rsid w:val="004F32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4">
    <w:name w:val="Основной текст + Курсив"/>
    <w:basedOn w:val="af3"/>
    <w:rsid w:val="004F32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">
    <w:name w:val="Основной текст1"/>
    <w:basedOn w:val="af3"/>
    <w:rsid w:val="004F32E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4F32E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3"/>
    <w:rsid w:val="004F32E6"/>
    <w:pPr>
      <w:widowControl w:val="0"/>
      <w:shd w:val="clear" w:color="auto" w:fill="FFFFFF"/>
      <w:suppressAutoHyphens w:val="0"/>
      <w:spacing w:after="1320" w:line="370" w:lineRule="exact"/>
      <w:ind w:hanging="460"/>
      <w:jc w:val="center"/>
    </w:pPr>
    <w:rPr>
      <w:sz w:val="27"/>
      <w:szCs w:val="27"/>
      <w:lang w:bidi="hi-IN"/>
    </w:rPr>
  </w:style>
  <w:style w:type="paragraph" w:customStyle="1" w:styleId="20">
    <w:name w:val="Основной текст (2)"/>
    <w:basedOn w:val="a"/>
    <w:link w:val="2"/>
    <w:rsid w:val="004F32E6"/>
    <w:pPr>
      <w:widowControl w:val="0"/>
      <w:shd w:val="clear" w:color="auto" w:fill="FFFFFF"/>
      <w:suppressAutoHyphens w:val="0"/>
      <w:spacing w:line="480" w:lineRule="exact"/>
      <w:ind w:hanging="820"/>
      <w:jc w:val="both"/>
    </w:pPr>
    <w:rPr>
      <w:i/>
      <w:iCs/>
      <w:sz w:val="27"/>
      <w:szCs w:val="27"/>
      <w:lang w:bidi="hi-IN"/>
    </w:rPr>
  </w:style>
  <w:style w:type="character" w:customStyle="1" w:styleId="22">
    <w:name w:val="Основной текст2"/>
    <w:basedOn w:val="af3"/>
    <w:rsid w:val="004A4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CB4AC1"/>
    <w:pPr>
      <w:widowControl w:val="0"/>
      <w:shd w:val="clear" w:color="auto" w:fill="FFFFFF"/>
      <w:suppressAutoHyphens w:val="0"/>
      <w:spacing w:before="1620" w:after="1860" w:line="322" w:lineRule="exact"/>
      <w:jc w:val="right"/>
    </w:pPr>
    <w:rPr>
      <w:color w:val="000000"/>
      <w:sz w:val="28"/>
      <w:szCs w:val="28"/>
      <w:lang w:eastAsia="ru-RU"/>
    </w:rPr>
  </w:style>
  <w:style w:type="character" w:styleId="af5">
    <w:name w:val="Hyperlink"/>
    <w:basedOn w:val="a0"/>
    <w:rsid w:val="00ED5FB8"/>
    <w:rPr>
      <w:color w:val="000080"/>
      <w:u w:val="single"/>
    </w:rPr>
  </w:style>
  <w:style w:type="character" w:customStyle="1" w:styleId="af6">
    <w:name w:val="Колонтитул_"/>
    <w:basedOn w:val="a0"/>
    <w:rsid w:val="00ED5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5">
    <w:name w:val="Основной текст (5)_"/>
    <w:basedOn w:val="a0"/>
    <w:rsid w:val="00ED5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f7">
    <w:name w:val="Колонтитул"/>
    <w:basedOn w:val="af6"/>
    <w:rsid w:val="00ED5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character" w:customStyle="1" w:styleId="23">
    <w:name w:val="Заголовок №2_"/>
    <w:basedOn w:val="a0"/>
    <w:link w:val="24"/>
    <w:rsid w:val="00ED5F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D5FB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ED5F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3"/>
    <w:rsid w:val="00ED5F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ED5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6135pt">
    <w:name w:val="Основной текст (6) + 13;5 pt"/>
    <w:basedOn w:val="6"/>
    <w:rsid w:val="00ED5F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1">
    <w:name w:val="Основной текст5"/>
    <w:basedOn w:val="af3"/>
    <w:rsid w:val="00ED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24">
    <w:name w:val="Заголовок №2"/>
    <w:basedOn w:val="a"/>
    <w:link w:val="23"/>
    <w:rsid w:val="00ED5FB8"/>
    <w:pPr>
      <w:widowControl w:val="0"/>
      <w:shd w:val="clear" w:color="auto" w:fill="FFFFFF"/>
      <w:suppressAutoHyphens w:val="0"/>
      <w:spacing w:line="480" w:lineRule="exact"/>
      <w:jc w:val="center"/>
      <w:outlineLvl w:val="1"/>
    </w:pPr>
    <w:rPr>
      <w:sz w:val="28"/>
      <w:szCs w:val="28"/>
      <w:lang w:bidi="hi-IN"/>
    </w:rPr>
  </w:style>
  <w:style w:type="paragraph" w:customStyle="1" w:styleId="60">
    <w:name w:val="Основной текст (6)"/>
    <w:basedOn w:val="a"/>
    <w:link w:val="6"/>
    <w:rsid w:val="00ED5FB8"/>
    <w:pPr>
      <w:widowControl w:val="0"/>
      <w:shd w:val="clear" w:color="auto" w:fill="FFFFFF"/>
      <w:suppressAutoHyphens w:val="0"/>
      <w:spacing w:line="480" w:lineRule="exact"/>
      <w:jc w:val="both"/>
    </w:pPr>
    <w:rPr>
      <w:b/>
      <w:bCs/>
      <w:i/>
      <w:iCs/>
      <w:sz w:val="28"/>
      <w:szCs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lesya-emelyanova.ru/" TargetMode="External"/><Relationship Id="rId18" Type="http://schemas.openxmlformats.org/officeDocument/2006/relationships/footer" Target="footer2.xml"/><Relationship Id="rId26" Type="http://schemas.openxmlformats.org/officeDocument/2006/relationships/hyperlink" Target="http://biblioteka.portal-etud.ru/category/kategoriya/istoriya-teatra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eatry-narodov-mira.ru/" TargetMode="External"/><Relationship Id="rId17" Type="http://schemas.openxmlformats.org/officeDocument/2006/relationships/footer" Target="footer1.xml"/><Relationship Id="rId25" Type="http://schemas.openxmlformats.org/officeDocument/2006/relationships/hyperlink" Target="http://biblioteka.portal-etud.ru/category/kategoriya/istoriya-teatra" TargetMode="External"/><Relationship Id="rId33" Type="http://schemas.openxmlformats.org/officeDocument/2006/relationships/hyperlink" Target="http://biblioteka.teatr-obra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mer.info/bibliotek_Buks/Culture/T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olesya-emelyanov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roki-online.com/other/actor/" TargetMode="External"/><Relationship Id="rId24" Type="http://schemas.openxmlformats.org/officeDocument/2006/relationships/hyperlink" Target="http://pmatsuk.narod.ru/teatr-knigi.html" TargetMode="External"/><Relationship Id="rId32" Type="http://schemas.openxmlformats.org/officeDocument/2006/relationships/hyperlink" Target="http://www.gumer.info/bibliotek_Buks/Culture/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cterprofi.ru" TargetMode="External"/><Relationship Id="rId23" Type="http://schemas.openxmlformats.org/officeDocument/2006/relationships/footer" Target="footer7.xml"/><Relationship Id="rId28" Type="http://schemas.openxmlformats.org/officeDocument/2006/relationships/hyperlink" Target="http://teatry-narodov-mira.ru/" TargetMode="External"/><Relationship Id="rId10" Type="http://schemas.openxmlformats.org/officeDocument/2006/relationships/hyperlink" Target="http://biblioteka.portal-etud.ru/category/kategoriya/istoriya-teatra" TargetMode="External"/><Relationship Id="rId19" Type="http://schemas.openxmlformats.org/officeDocument/2006/relationships/footer" Target="footer3.xml"/><Relationship Id="rId31" Type="http://schemas.openxmlformats.org/officeDocument/2006/relationships/hyperlink" Target="http://acterprof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ka.portal-etud.ru/category/kategoriya/istoriya-teatra" TargetMode="External"/><Relationship Id="rId14" Type="http://schemas.openxmlformats.org/officeDocument/2006/relationships/hyperlink" Target="https://ikt.ipk74.ru/services/50/9322/" TargetMode="External"/><Relationship Id="rId22" Type="http://schemas.openxmlformats.org/officeDocument/2006/relationships/footer" Target="footer6.xml"/><Relationship Id="rId27" Type="http://schemas.openxmlformats.org/officeDocument/2006/relationships/hyperlink" Target="http://uroki-online.com/other/actor/" TargetMode="External"/><Relationship Id="rId30" Type="http://schemas.openxmlformats.org/officeDocument/2006/relationships/hyperlink" Target="https://ikt.ipk74.ru/services/50/9322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pmatsuk.narod.ru/teatr-kni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4C78-6AE0-42B4-A0B2-487F542E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20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школьного летнего оздоровительного лагеря</vt:lpstr>
    </vt:vector>
  </TitlesOfParts>
  <Company/>
  <LinksUpToDate>false</LinksUpToDate>
  <CharactersWithSpaces>29878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школьного летнего оздоровительного лагеря</dc:title>
  <dc:subject/>
  <dc:creator>WinXP</dc:creator>
  <cp:keywords/>
  <dc:description/>
  <cp:lastModifiedBy>Светлана</cp:lastModifiedBy>
  <cp:revision>2</cp:revision>
  <cp:lastPrinted>1995-11-21T17:41:00Z</cp:lastPrinted>
  <dcterms:created xsi:type="dcterms:W3CDTF">2010-03-09T20:38:00Z</dcterms:created>
  <dcterms:modified xsi:type="dcterms:W3CDTF">2023-09-06T03:37:00Z</dcterms:modified>
  <dc:language>ru-RU</dc:language>
</cp:coreProperties>
</file>